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DA1" w:rsidRPr="00AA5DBB" w:rsidRDefault="00870DA1" w:rsidP="00870DA1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AA5DBB">
        <w:rPr>
          <w:rFonts w:ascii="Times New Roman" w:eastAsia="Times New Roman" w:hAnsi="Times New Roman"/>
          <w:b/>
          <w:sz w:val="28"/>
          <w:szCs w:val="28"/>
        </w:rPr>
        <w:t xml:space="preserve">Министерство образования и науки Самарской области </w:t>
      </w:r>
      <w:r w:rsidRPr="00AA5DBB">
        <w:rPr>
          <w:rFonts w:ascii="Times New Roman" w:eastAsia="Times New Roman" w:hAnsi="Times New Roman"/>
          <w:b/>
          <w:sz w:val="28"/>
          <w:szCs w:val="28"/>
        </w:rPr>
        <w:tab/>
        <w:t xml:space="preserve">                             государственное бюджетное общеобразовательное учреждение</w:t>
      </w:r>
    </w:p>
    <w:p w:rsidR="00870DA1" w:rsidRPr="00AA5DBB" w:rsidRDefault="00870DA1" w:rsidP="00870DA1">
      <w:pPr>
        <w:pBdr>
          <w:bottom w:val="single" w:sz="12" w:space="1" w:color="auto"/>
        </w:pBdr>
        <w:spacing w:after="0" w:line="240" w:lineRule="auto"/>
        <w:ind w:left="-540" w:firstLine="540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AA5DBB">
        <w:rPr>
          <w:rFonts w:ascii="Times New Roman" w:eastAsia="Times New Roman" w:hAnsi="Times New Roman"/>
          <w:b/>
          <w:sz w:val="28"/>
          <w:szCs w:val="28"/>
        </w:rPr>
        <w:t xml:space="preserve">лицей имени Героя Советского Союза П.И. Викулова </w:t>
      </w:r>
    </w:p>
    <w:p w:rsidR="00870DA1" w:rsidRPr="00AA5DBB" w:rsidRDefault="00870DA1" w:rsidP="00870DA1">
      <w:pPr>
        <w:pBdr>
          <w:bottom w:val="single" w:sz="12" w:space="1" w:color="auto"/>
        </w:pBdr>
        <w:spacing w:after="0" w:line="240" w:lineRule="auto"/>
        <w:ind w:left="-540" w:firstLine="540"/>
        <w:jc w:val="center"/>
        <w:rPr>
          <w:rFonts w:ascii="Times New Roman" w:eastAsia="Times New Roman" w:hAnsi="Times New Roman"/>
          <w:sz w:val="28"/>
          <w:szCs w:val="28"/>
        </w:rPr>
      </w:pPr>
      <w:r w:rsidRPr="00AA5DBB">
        <w:rPr>
          <w:rFonts w:ascii="Times New Roman" w:eastAsia="Times New Roman" w:hAnsi="Times New Roman"/>
          <w:b/>
          <w:sz w:val="28"/>
          <w:szCs w:val="28"/>
        </w:rPr>
        <w:t>городского округа Сызрань Самарской области</w:t>
      </w:r>
    </w:p>
    <w:p w:rsidR="00870DA1" w:rsidRPr="00AA5DBB" w:rsidRDefault="00870DA1" w:rsidP="00870DA1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AA5DBB">
        <w:rPr>
          <w:rFonts w:ascii="Times New Roman" w:eastAsia="Times New Roman" w:hAnsi="Times New Roman"/>
          <w:sz w:val="26"/>
          <w:szCs w:val="26"/>
        </w:rPr>
        <w:t xml:space="preserve">446001, Самарская область, </w:t>
      </w:r>
      <w:proofErr w:type="gramStart"/>
      <w:r w:rsidRPr="00AA5DBB">
        <w:rPr>
          <w:rFonts w:ascii="Times New Roman" w:eastAsia="Times New Roman" w:hAnsi="Times New Roman"/>
          <w:sz w:val="26"/>
          <w:szCs w:val="26"/>
        </w:rPr>
        <w:t>г</w:t>
      </w:r>
      <w:proofErr w:type="gramEnd"/>
      <w:r w:rsidRPr="00AA5DBB">
        <w:rPr>
          <w:rFonts w:ascii="Times New Roman" w:eastAsia="Times New Roman" w:hAnsi="Times New Roman"/>
          <w:sz w:val="26"/>
          <w:szCs w:val="26"/>
        </w:rPr>
        <w:t>. Сызрань, ул. Ст. Разина, 1</w:t>
      </w:r>
    </w:p>
    <w:p w:rsidR="00870DA1" w:rsidRPr="00AA5DBB" w:rsidRDefault="00870DA1" w:rsidP="00870DA1">
      <w:pPr>
        <w:spacing w:after="0" w:line="240" w:lineRule="auto"/>
        <w:jc w:val="center"/>
        <w:rPr>
          <w:rFonts w:ascii="Times New Roman" w:eastAsia="Times New Roman" w:hAnsi="Times New Roman"/>
          <w:sz w:val="26"/>
          <w:szCs w:val="26"/>
        </w:rPr>
      </w:pPr>
      <w:r w:rsidRPr="00AA5DBB">
        <w:rPr>
          <w:rFonts w:ascii="Times New Roman" w:eastAsia="Times New Roman" w:hAnsi="Times New Roman"/>
          <w:sz w:val="26"/>
          <w:szCs w:val="26"/>
        </w:rPr>
        <w:t xml:space="preserve">телефоны: 8(8464)98-62-16, факс: 8(8464)98-62-13 </w:t>
      </w:r>
      <w:proofErr w:type="gramStart"/>
      <w:r w:rsidRPr="00AA5DBB">
        <w:rPr>
          <w:rFonts w:ascii="Times New Roman" w:eastAsia="Times New Roman" w:hAnsi="Times New Roman"/>
          <w:sz w:val="26"/>
          <w:szCs w:val="26"/>
        </w:rPr>
        <w:t>е</w:t>
      </w:r>
      <w:proofErr w:type="gramEnd"/>
      <w:r w:rsidRPr="00AA5DBB">
        <w:rPr>
          <w:rFonts w:ascii="Times New Roman" w:eastAsia="Times New Roman" w:hAnsi="Times New Roman"/>
          <w:sz w:val="26"/>
          <w:szCs w:val="26"/>
        </w:rPr>
        <w:t>-</w:t>
      </w:r>
      <w:r w:rsidRPr="00AA5DBB">
        <w:rPr>
          <w:rFonts w:ascii="Times New Roman" w:eastAsia="Times New Roman" w:hAnsi="Times New Roman"/>
          <w:sz w:val="26"/>
          <w:szCs w:val="26"/>
          <w:lang w:val="en-US"/>
        </w:rPr>
        <w:t>mail</w:t>
      </w:r>
      <w:r w:rsidRPr="00AA5DBB">
        <w:rPr>
          <w:rFonts w:ascii="Times New Roman" w:eastAsia="Times New Roman" w:hAnsi="Times New Roman"/>
          <w:sz w:val="26"/>
          <w:szCs w:val="26"/>
        </w:rPr>
        <w:t xml:space="preserve">: </w:t>
      </w:r>
      <w:hyperlink r:id="rId5" w:history="1">
        <w:r w:rsidRPr="00AA5DBB">
          <w:rPr>
            <w:rFonts w:ascii="Times New Roman" w:eastAsia="Times New Roman" w:hAnsi="Times New Roman"/>
            <w:color w:val="0000FF"/>
            <w:sz w:val="26"/>
            <w:u w:val="single"/>
            <w:lang w:val="en-US"/>
          </w:rPr>
          <w:t>licey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</w:rPr>
          <w:t>_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  <w:lang w:val="en-US"/>
          </w:rPr>
          <w:t>szr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</w:rPr>
          <w:t>@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  <w:lang w:val="en-US"/>
          </w:rPr>
          <w:t>mail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</w:rPr>
          <w:t>.</w:t>
        </w:r>
        <w:r w:rsidRPr="00AA5DBB">
          <w:rPr>
            <w:rFonts w:ascii="Times New Roman" w:eastAsia="Times New Roman" w:hAnsi="Times New Roman"/>
            <w:color w:val="0000FF"/>
            <w:sz w:val="26"/>
            <w:u w:val="single"/>
            <w:lang w:val="en-US"/>
          </w:rPr>
          <w:t>ru</w:t>
        </w:r>
      </w:hyperlink>
    </w:p>
    <w:p w:rsidR="00870DA1" w:rsidRPr="00AA5DBB" w:rsidRDefault="00870DA1" w:rsidP="00870DA1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A9312C" w:rsidRPr="00DF1C6B" w:rsidRDefault="00A9312C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870DA1" w:rsidRPr="00DF1C6B" w:rsidRDefault="00870DA1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870DA1" w:rsidRPr="00DF1C6B" w:rsidRDefault="00870DA1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870DA1" w:rsidRPr="00C954ED" w:rsidRDefault="00870DA1" w:rsidP="00870DA1">
      <w:pPr>
        <w:spacing w:after="0" w:line="360" w:lineRule="auto"/>
        <w:jc w:val="center"/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</w:pP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VII</w:t>
      </w:r>
      <w:r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I</w:t>
      </w: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 xml:space="preserve"> открыт</w:t>
      </w:r>
      <w:r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ый</w:t>
      </w: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 xml:space="preserve"> региональн</w:t>
      </w:r>
      <w:r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ый</w:t>
      </w: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 xml:space="preserve"> конкурс</w:t>
      </w:r>
    </w:p>
    <w:p w:rsidR="00870DA1" w:rsidRPr="00C954ED" w:rsidRDefault="00870DA1" w:rsidP="00870DA1">
      <w:pPr>
        <w:spacing w:after="0" w:line="360" w:lineRule="auto"/>
        <w:jc w:val="center"/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</w:pPr>
      <w:r w:rsidRPr="00C954ED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«</w:t>
      </w:r>
      <w:r w:rsidRPr="000B3C52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Инженерная компьютерная графика и применение ее в производстве</w:t>
      </w:r>
      <w:r w:rsidRPr="00C954ED">
        <w:rPr>
          <w:rStyle w:val="8"/>
          <w:rFonts w:ascii="Times New Roman" w:hAnsi="Times New Roman" w:cs="Times New Roman"/>
          <w:b/>
          <w:spacing w:val="0"/>
          <w:sz w:val="28"/>
          <w:szCs w:val="28"/>
        </w:rPr>
        <w:t>»</w:t>
      </w:r>
    </w:p>
    <w:p w:rsidR="00870DA1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870DA1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870DA1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C954ED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Номинация: </w:t>
      </w:r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Моделирование трехмерных объектов </w:t>
      </w:r>
      <w:proofErr w:type="gramStart"/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в</w:t>
      </w:r>
      <w:proofErr w:type="gramEnd"/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 </w:t>
      </w:r>
    </w:p>
    <w:p w:rsidR="00870DA1" w:rsidRPr="00C954ED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 xml:space="preserve">CAD и CAD/CAM </w:t>
      </w:r>
      <w:proofErr w:type="gramStart"/>
      <w:r w:rsidRPr="000B3C52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системах</w:t>
      </w:r>
      <w:proofErr w:type="gramEnd"/>
    </w:p>
    <w:p w:rsidR="00870DA1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870DA1" w:rsidRPr="00C954ED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870DA1" w:rsidRPr="00C954ED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  <w:r w:rsidRPr="00C954ED"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  <w:t>Проектная работа</w:t>
      </w:r>
    </w:p>
    <w:p w:rsidR="00870DA1" w:rsidRPr="00C954ED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</w:pPr>
      <w:r w:rsidRPr="00C954ED"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  <w:t>«</w:t>
      </w:r>
      <w:r w:rsidRPr="00870DA1"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  <w:t>Создание 3</w:t>
      </w:r>
      <w:r>
        <w:rPr>
          <w:rStyle w:val="2"/>
          <w:rFonts w:ascii="Times New Roman" w:hAnsi="Times New Roman" w:cs="Times New Roman"/>
          <w:bCs w:val="0"/>
          <w:spacing w:val="0"/>
          <w:sz w:val="28"/>
          <w:szCs w:val="28"/>
          <w:lang w:val="en-US"/>
        </w:rPr>
        <w:t>D</w:t>
      </w:r>
      <w:r w:rsidRPr="00870DA1"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  <w:t xml:space="preserve"> модели и чертежа втулки</w:t>
      </w:r>
      <w:r w:rsidRPr="00C954ED">
        <w:rPr>
          <w:rStyle w:val="2"/>
          <w:rFonts w:ascii="Times New Roman" w:hAnsi="Times New Roman" w:cs="Times New Roman"/>
          <w:bCs w:val="0"/>
          <w:spacing w:val="0"/>
          <w:sz w:val="28"/>
          <w:szCs w:val="28"/>
        </w:rPr>
        <w:t>»</w:t>
      </w:r>
    </w:p>
    <w:p w:rsidR="00870DA1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870DA1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870DA1" w:rsidRPr="00C954ED" w:rsidRDefault="00870DA1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tbl>
      <w:tblPr>
        <w:tblW w:w="9606" w:type="dxa"/>
        <w:tblLook w:val="04A0"/>
      </w:tblPr>
      <w:tblGrid>
        <w:gridCol w:w="4503"/>
        <w:gridCol w:w="5103"/>
      </w:tblGrid>
      <w:tr w:rsidR="00870DA1" w:rsidRPr="00181D13" w:rsidTr="00047880">
        <w:tc>
          <w:tcPr>
            <w:tcW w:w="4503" w:type="dxa"/>
            <w:shd w:val="clear" w:color="auto" w:fill="auto"/>
          </w:tcPr>
          <w:p w:rsidR="00870DA1" w:rsidRPr="00181D13" w:rsidRDefault="00870DA1" w:rsidP="00047880">
            <w:pPr>
              <w:spacing w:after="0" w:line="240" w:lineRule="auto"/>
              <w:jc w:val="center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870DA1" w:rsidRDefault="00870DA1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</w:pPr>
            <w:r w:rsidRPr="00181D13"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  <w:t>Выполнил:</w:t>
            </w:r>
          </w:p>
          <w:p w:rsidR="00870DA1" w:rsidRPr="009C4650" w:rsidRDefault="00870DA1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r w:rsidRPr="009C4650"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Гурьянов Илья Александрович</w:t>
            </w:r>
          </w:p>
          <w:p w:rsidR="00870DA1" w:rsidRDefault="009C4650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r w:rsidRPr="00181D13"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У</w:t>
            </w:r>
            <w:r w:rsidR="00870DA1" w:rsidRPr="00181D13"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чащ</w:t>
            </w:r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 xml:space="preserve">ийся </w:t>
            </w:r>
            <w:r w:rsidR="00870DA1" w:rsidRPr="00181D13"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 xml:space="preserve"> </w:t>
            </w:r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11 «Б»</w:t>
            </w:r>
            <w:r w:rsidR="00870DA1" w:rsidRPr="00181D13"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 xml:space="preserve"> класса</w:t>
            </w:r>
          </w:p>
          <w:p w:rsidR="009C4650" w:rsidRPr="00181D13" w:rsidRDefault="009C4650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ГБОУ лицей г</w:t>
            </w:r>
            <w:proofErr w:type="gramStart"/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.С</w:t>
            </w:r>
            <w:proofErr w:type="gramEnd"/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ызрань</w:t>
            </w:r>
          </w:p>
        </w:tc>
      </w:tr>
      <w:tr w:rsidR="00870DA1" w:rsidRPr="00181D13" w:rsidTr="00047880">
        <w:tc>
          <w:tcPr>
            <w:tcW w:w="4503" w:type="dxa"/>
            <w:shd w:val="clear" w:color="auto" w:fill="auto"/>
          </w:tcPr>
          <w:p w:rsidR="00870DA1" w:rsidRPr="00181D13" w:rsidRDefault="00870DA1" w:rsidP="00047880">
            <w:pPr>
              <w:spacing w:after="0" w:line="240" w:lineRule="auto"/>
              <w:jc w:val="center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870DA1" w:rsidRPr="00181D13" w:rsidRDefault="00870DA1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</w:pPr>
          </w:p>
          <w:p w:rsidR="00870DA1" w:rsidRPr="00181D13" w:rsidRDefault="00870DA1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</w:pPr>
            <w:r w:rsidRPr="00181D13">
              <w:rPr>
                <w:rStyle w:val="2"/>
                <w:rFonts w:ascii="Times New Roman" w:hAnsi="Times New Roman" w:cs="Times New Roman"/>
                <w:bCs w:val="0"/>
                <w:spacing w:val="0"/>
                <w:sz w:val="28"/>
                <w:szCs w:val="28"/>
              </w:rPr>
              <w:t>Руководитель:</w:t>
            </w:r>
          </w:p>
          <w:p w:rsidR="00870DA1" w:rsidRPr="00181D13" w:rsidRDefault="002C306F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proofErr w:type="spellStart"/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Кажаева</w:t>
            </w:r>
            <w:proofErr w:type="spellEnd"/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 xml:space="preserve"> Наталья Владимировна</w:t>
            </w:r>
          </w:p>
          <w:p w:rsidR="00870DA1" w:rsidRPr="00181D13" w:rsidRDefault="002C306F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  <w:r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  <w:t>учитель черчения</w:t>
            </w:r>
          </w:p>
        </w:tc>
      </w:tr>
      <w:tr w:rsidR="00870DA1" w:rsidRPr="00181D13" w:rsidTr="00047880">
        <w:tc>
          <w:tcPr>
            <w:tcW w:w="4503" w:type="dxa"/>
            <w:shd w:val="clear" w:color="auto" w:fill="auto"/>
          </w:tcPr>
          <w:p w:rsidR="00870DA1" w:rsidRPr="00181D13" w:rsidRDefault="00870DA1" w:rsidP="00047880">
            <w:pPr>
              <w:spacing w:after="0" w:line="240" w:lineRule="auto"/>
              <w:jc w:val="center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</w:p>
        </w:tc>
        <w:tc>
          <w:tcPr>
            <w:tcW w:w="5103" w:type="dxa"/>
            <w:shd w:val="clear" w:color="auto" w:fill="auto"/>
          </w:tcPr>
          <w:p w:rsidR="00870DA1" w:rsidRPr="00181D13" w:rsidRDefault="00870DA1" w:rsidP="00047880">
            <w:pPr>
              <w:spacing w:after="0" w:line="240" w:lineRule="auto"/>
              <w:rPr>
                <w:rStyle w:val="2"/>
                <w:rFonts w:ascii="Times New Roman" w:hAnsi="Times New Roman" w:cs="Times New Roman"/>
                <w:b w:val="0"/>
                <w:bCs w:val="0"/>
                <w:spacing w:val="0"/>
                <w:sz w:val="28"/>
                <w:szCs w:val="28"/>
              </w:rPr>
            </w:pPr>
          </w:p>
        </w:tc>
      </w:tr>
    </w:tbl>
    <w:p w:rsidR="00870DA1" w:rsidRPr="00C954ED" w:rsidRDefault="00870DA1" w:rsidP="00870DA1">
      <w:pPr>
        <w:spacing w:after="0" w:line="360" w:lineRule="auto"/>
        <w:jc w:val="right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870DA1" w:rsidRPr="00C954ED" w:rsidRDefault="00870DA1" w:rsidP="00870DA1">
      <w:pPr>
        <w:spacing w:after="0" w:line="360" w:lineRule="auto"/>
        <w:jc w:val="right"/>
        <w:rPr>
          <w:rStyle w:val="2"/>
          <w:rFonts w:ascii="Times New Roman" w:hAnsi="Times New Roman" w:cs="Times New Roman"/>
          <w:b w:val="0"/>
          <w:bCs w:val="0"/>
          <w:spacing w:val="0"/>
          <w:sz w:val="28"/>
          <w:szCs w:val="28"/>
        </w:rPr>
      </w:pPr>
    </w:p>
    <w:p w:rsidR="00870DA1" w:rsidRPr="00C954ED" w:rsidRDefault="002C306F" w:rsidP="00870DA1">
      <w:pPr>
        <w:spacing w:after="0" w:line="360" w:lineRule="auto"/>
        <w:jc w:val="center"/>
        <w:rPr>
          <w:rStyle w:val="2"/>
          <w:rFonts w:ascii="Times New Roman" w:hAnsi="Times New Roman" w:cs="Times New Roman"/>
          <w:b w:val="0"/>
          <w:spacing w:val="0"/>
          <w:sz w:val="28"/>
          <w:szCs w:val="28"/>
        </w:rPr>
      </w:pPr>
      <w:r>
        <w:rPr>
          <w:rStyle w:val="2"/>
          <w:rFonts w:ascii="Times New Roman" w:hAnsi="Times New Roman" w:cs="Times New Roman"/>
          <w:b w:val="0"/>
          <w:spacing w:val="0"/>
          <w:sz w:val="28"/>
          <w:szCs w:val="28"/>
        </w:rPr>
        <w:t>г. Сызрань</w:t>
      </w:r>
      <w:r w:rsidR="00870DA1" w:rsidRPr="00C954ED">
        <w:rPr>
          <w:rStyle w:val="2"/>
          <w:rFonts w:ascii="Times New Roman" w:hAnsi="Times New Roman" w:cs="Times New Roman"/>
          <w:b w:val="0"/>
          <w:spacing w:val="0"/>
          <w:sz w:val="28"/>
          <w:szCs w:val="28"/>
        </w:rPr>
        <w:t xml:space="preserve"> 201</w:t>
      </w:r>
      <w:r>
        <w:rPr>
          <w:rStyle w:val="2"/>
          <w:rFonts w:ascii="Times New Roman" w:hAnsi="Times New Roman" w:cs="Times New Roman"/>
          <w:b w:val="0"/>
          <w:spacing w:val="0"/>
          <w:sz w:val="28"/>
          <w:szCs w:val="28"/>
        </w:rPr>
        <w:t>6</w:t>
      </w:r>
    </w:p>
    <w:p w:rsidR="00870DA1" w:rsidRDefault="00870DA1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DF1C6B" w:rsidRPr="009E204E" w:rsidRDefault="009E204E" w:rsidP="009E204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школы я собираюсь поступать в технические вузы. Работа в программе Компас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9E2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мне необходима для дальнейшего обучения. Приобретение навыков работы в программе Компас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9E2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позволяет развивать пространственное мышление, так необходимое для людей выбирающих технические специальности.  В ходе выполнения работы, я могу шире использовать все функции программы  Компас 3</w:t>
      </w:r>
      <w:r>
        <w:rPr>
          <w:rFonts w:ascii="Times New Roman" w:hAnsi="Times New Roman"/>
          <w:sz w:val="28"/>
          <w:szCs w:val="28"/>
          <w:lang w:val="en-US"/>
        </w:rPr>
        <w:t>D</w:t>
      </w:r>
      <w:r>
        <w:rPr>
          <w:rFonts w:ascii="Times New Roman" w:hAnsi="Times New Roman"/>
          <w:sz w:val="28"/>
          <w:szCs w:val="28"/>
        </w:rPr>
        <w:br/>
        <w:t>Цель моей работы: развитие навыков работы в программе Компас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9E2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через создание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9E2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модели и чертежа детали «втулка» </w:t>
      </w:r>
      <w:r>
        <w:rPr>
          <w:rFonts w:ascii="Times New Roman" w:hAnsi="Times New Roman"/>
          <w:sz w:val="28"/>
          <w:szCs w:val="28"/>
        </w:rPr>
        <w:br/>
        <w:t>Задачи: 1. Выбрать деталь. 2. Создать 3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9E20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модель «втулки». 3. выполнить чертеж. </w:t>
      </w:r>
    </w:p>
    <w:p w:rsidR="0029334A" w:rsidRPr="0029334A" w:rsidRDefault="00DF1C6B" w:rsidP="0029334A">
      <w:pPr>
        <w:rPr>
          <w:rFonts w:ascii="Times New Roman" w:hAnsi="Times New Roman"/>
          <w:sz w:val="28"/>
          <w:szCs w:val="28"/>
        </w:rPr>
      </w:pPr>
      <w:r w:rsidRPr="0029334A">
        <w:rPr>
          <w:rFonts w:ascii="Times New Roman" w:hAnsi="Times New Roman"/>
          <w:sz w:val="28"/>
          <w:szCs w:val="28"/>
        </w:rPr>
        <w:t>Для создания 3</w:t>
      </w:r>
      <w:r w:rsidR="0029334A" w:rsidRPr="0029334A">
        <w:rPr>
          <w:rFonts w:ascii="Times New Roman" w:hAnsi="Times New Roman"/>
          <w:sz w:val="28"/>
          <w:szCs w:val="28"/>
          <w:lang w:val="en-US"/>
        </w:rPr>
        <w:t>D</w:t>
      </w:r>
      <w:r w:rsidR="0029334A" w:rsidRPr="0029334A">
        <w:rPr>
          <w:rFonts w:ascii="Times New Roman" w:hAnsi="Times New Roman"/>
          <w:sz w:val="28"/>
          <w:szCs w:val="28"/>
        </w:rPr>
        <w:t xml:space="preserve"> модели я выбрал деталь «Втулка</w:t>
      </w:r>
      <w:r w:rsidR="0029334A">
        <w:rPr>
          <w:rFonts w:ascii="Times New Roman" w:hAnsi="Times New Roman"/>
          <w:sz w:val="28"/>
          <w:szCs w:val="28"/>
        </w:rPr>
        <w:t>»</w:t>
      </w:r>
      <w:r w:rsidR="0029334A" w:rsidRPr="0029334A">
        <w:rPr>
          <w:rFonts w:ascii="Times New Roman" w:hAnsi="Times New Roman"/>
          <w:sz w:val="28"/>
          <w:szCs w:val="28"/>
        </w:rPr>
        <w:t>.</w:t>
      </w:r>
      <w:r w:rsidR="0029334A">
        <w:rPr>
          <w:rFonts w:ascii="Times New Roman" w:hAnsi="Times New Roman"/>
          <w:sz w:val="28"/>
          <w:szCs w:val="28"/>
        </w:rPr>
        <w:t xml:space="preserve"> </w:t>
      </w:r>
      <w:r w:rsidR="0029334A" w:rsidRPr="0029334A">
        <w:rPr>
          <w:rFonts w:ascii="Times New Roman" w:hAnsi="Times New Roman"/>
          <w:sz w:val="28"/>
          <w:szCs w:val="28"/>
        </w:rPr>
        <w:t xml:space="preserve"> </w:t>
      </w:r>
      <w:r w:rsidR="002933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Втулка</w:t>
      </w:r>
      <w:r w:rsidR="0029334A" w:rsidRPr="002933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="002933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предназначена </w:t>
      </w:r>
      <w:r w:rsidR="0029334A" w:rsidRPr="002933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для сочленения сварной рамы и штока гидравлического подъемно-поворотного механизма</w:t>
      </w:r>
      <w:r w:rsidR="0029334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</w:p>
    <w:p w:rsidR="00DF1C6B" w:rsidRPr="0029334A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P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Создание 3</w:t>
      </w:r>
      <w:r>
        <w:rPr>
          <w:rFonts w:ascii="Times New Roman" w:hAnsi="Times New Roman"/>
          <w:b/>
          <w:sz w:val="28"/>
          <w:szCs w:val="28"/>
          <w:lang w:val="en-US"/>
        </w:rPr>
        <w:t xml:space="preserve">D </w:t>
      </w:r>
      <w:r>
        <w:rPr>
          <w:rFonts w:ascii="Times New Roman" w:hAnsi="Times New Roman"/>
          <w:b/>
          <w:sz w:val="28"/>
          <w:szCs w:val="28"/>
        </w:rPr>
        <w:t>модели втулки</w:t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" name="Рисунок 1" descr="C:\Users\Админ\Desktop\наша работа\гурьянов илья\скрины детали\1- создание эскиз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наша работа\гурьянов илья\скрины детали\1- создание эскиз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2" name="Рисунок 2" descr="C:\Users\Админ\Desktop\наша работа\гурьянов илья\скрины детали\2 вращ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наша работа\гурьянов илья\скрины детали\2 враще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3" name="Рисунок 3" descr="C:\Users\Админ\Desktop\наша работа\гурьянов илья\скрины детали\2- создание эскиз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наша работа\гурьянов илья\скрины детали\2- создание эскиза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4" name="Рисунок 4" descr="C:\Users\Админ\Desktop\наша работа\гурьянов илья\скрины детали\3-создание эскиз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наша работа\гурьянов илья\скрины детали\3-создание эскиза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5" name="Рисунок 5" descr="C:\Users\Админ\Desktop\наша работа\гурьянов илья\скрины детали\4-выдавлив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наша работа\гурьянов илья\скрины детали\4-выдавливание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6" name="Рисунок 6" descr="C:\Users\Админ\Desktop\наша работа\гурьянов илья\скрины детали\5-создание эскиза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наша работа\гурьянов илья\скрины детали\5-создание эскиза 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7" name="Рисунок 7" descr="C:\Users\Админ\Desktop\наша работа\гурьянов илья\скрины детали\6-выдавливание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наша работа\гурьянов илья\скрины детали\6-выдавливание 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8" name="Рисунок 8" descr="C:\Users\Админ\Desktop\наша работа\гурьянов илья\скрины детали\7-создание эскиза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наша работа\гурьянов илья\скрины детали\7-создание эскиза 5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9" name="Рисунок 9" descr="C:\Users\Админ\Desktop\наша работа\гурьянов илья\скрины детали\8-выдавливание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наша работа\гурьянов илья\скрины детали\8-выдавливание 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0" name="Рисунок 10" descr="C:\Users\Админ\Desktop\наша работа\гурьянов илья\скрины детали\9-создание эскиза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наша работа\гурьянов илья\скрины детали\9-создание эскиза 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1" name="Рисунок 11" descr="C:\Users\Админ\Desktop\наша работа\гурьянов илья\скрины детали\10-выдавливание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наша работа\гурьянов илья\скрины детали\10-выдавливание 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2" name="Рисунок 12" descr="C:\Users\Админ\Desktop\наша работа\гурьянов илья\скрины детали\11-выдавливание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наша работа\гурьянов илья\скрины детали\11-выдавливание 5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3" name="Рисунок 13" descr="C:\Users\Админ\Desktop\наша работа\гурьянов илья\скрины детали\12-создание эскиза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наша работа\гурьянов илья\скрины детали\12-создание эскиза 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4" name="Рисунок 14" descr="C:\Users\Админ\Desktop\наша работа\гурьянов илья\скрины детали\13-вырез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наша работа\гурьянов илья\скрины детали\13-вырезание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5" name="Рисунок 15" descr="C:\Users\Админ\Desktop\наша работа\гурьянов илья\скрины детали\14-эскиз 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наша работа\гурьянов илья\скрины детали\14-эскиз 8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6" name="Рисунок 16" descr="C:\Users\Админ\Desktop\наша работа\гурьянов илья\скрины детали\15-вырез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наша работа\гурьянов илья\скрины детали\15-вырезание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7" name="Рисунок 17" descr="C:\Users\Админ\Desktop\наша работа\гурьянов илья\скрины детали\16-эскиз 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наша работа\гурьянов илья\скрины детали\16-эскиз 9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8" name="Рисунок 18" descr="C:\Users\Админ\Desktop\наша работа\гурьянов илья\скрины детали\17-вырез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наша работа\гурьянов илья\скрины детали\17-вырезание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19" name="Рисунок 19" descr="C:\Users\Админ\Desktop\наша работа\гурьянов илья\скрины детали\18-эскиз 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наша работа\гурьянов илья\скрины детали\18-эскиз 10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20" name="Рисунок 20" descr="C:\Users\Админ\Desktop\наша работа\гурьянов илья\скрины детали\19-создание отверст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наша работа\гурьянов илья\скрины детали\19-создание отверстия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21" name="Рисунок 21" descr="C:\Users\Админ\Desktop\наша работа\гурьянов илья\скрины детали\20-создание отверстия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наша работа\гурьянов илья\скрины детали\20-создание отверстия 2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22" name="Рисунок 22" descr="C:\Users\Админ\Desktop\наша работа\гурьянов илья\скрины детали\21-создание массива отверст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наша работа\гурьянов илья\скрины детали\21-создание массива отверстия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23" name="Рисунок 23" descr="C:\Users\Админ\Desktop\наша работа\гурьянов илья\скрины детали\22-создание резьбы в отверст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наша работа\гурьянов илья\скрины детали\22-создание резьбы в отверстии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DF1C6B" w:rsidRDefault="00DF1C6B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222681"/>
            <wp:effectExtent l="19050" t="0" r="3175" b="0"/>
            <wp:docPr id="24" name="Рисунок 24" descr="C:\Users\Админ\Desktop\наша работа\гурьянов илья\скрины детали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наша работа\гурьянов илья\скрины детали\Снимок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2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  <w:r w:rsidRPr="009E204E">
        <w:rPr>
          <w:rFonts w:ascii="Times New Roman" w:hAnsi="Times New Roman"/>
          <w:sz w:val="28"/>
          <w:szCs w:val="28"/>
        </w:rPr>
        <w:t>Данная работа может иметь практическое применение и может использоваться, как дидактический материал на уроках черчения в школе. Я создал 3</w:t>
      </w:r>
      <w:r w:rsidRPr="009E204E">
        <w:rPr>
          <w:rFonts w:ascii="Times New Roman" w:hAnsi="Times New Roman"/>
          <w:sz w:val="28"/>
          <w:szCs w:val="28"/>
          <w:lang w:val="en-US"/>
        </w:rPr>
        <w:t>D</w:t>
      </w:r>
      <w:r w:rsidRPr="009E204E">
        <w:rPr>
          <w:rFonts w:ascii="Times New Roman" w:hAnsi="Times New Roman"/>
          <w:sz w:val="28"/>
          <w:szCs w:val="28"/>
        </w:rPr>
        <w:t xml:space="preserve"> модель и чертеж детали «втулка».  </w:t>
      </w:r>
      <w:r>
        <w:rPr>
          <w:rFonts w:ascii="Times New Roman" w:hAnsi="Times New Roman"/>
          <w:sz w:val="28"/>
          <w:szCs w:val="28"/>
        </w:rPr>
        <w:t>Мои навыки работы в программе КОМПАС  я могу применить и в других программах.</w:t>
      </w: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sz w:val="28"/>
          <w:szCs w:val="28"/>
        </w:rPr>
      </w:pPr>
    </w:p>
    <w:p w:rsid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  <w:r w:rsidRPr="009E204E">
        <w:rPr>
          <w:rFonts w:ascii="Times New Roman" w:hAnsi="Times New Roman"/>
          <w:b/>
          <w:sz w:val="28"/>
          <w:szCs w:val="28"/>
        </w:rPr>
        <w:lastRenderedPageBreak/>
        <w:t>Список литературы</w:t>
      </w:r>
    </w:p>
    <w:p w:rsidR="009E204E" w:rsidRDefault="009E204E" w:rsidP="009E204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</w:p>
    <w:p w:rsidR="009E204E" w:rsidRPr="004930B7" w:rsidRDefault="009E204E" w:rsidP="009E204E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Руководство пользователя   к программе КОМПАС</w:t>
      </w:r>
      <w:r w:rsidRPr="004930B7">
        <w:rPr>
          <w:rFonts w:ascii="Times New Roman" w:hAnsi="Times New Roman"/>
          <w:sz w:val="28"/>
          <w:szCs w:val="28"/>
        </w:rPr>
        <w:t xml:space="preserve"> 3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D</w:t>
      </w:r>
      <w:r w:rsidRPr="004930B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LT</w:t>
      </w:r>
    </w:p>
    <w:p w:rsidR="009E204E" w:rsidRPr="004930B7" w:rsidRDefault="009E204E" w:rsidP="009E204E">
      <w:pPr>
        <w:pStyle w:val="a5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4930B7">
        <w:rPr>
          <w:rFonts w:ascii="Times New Roman" w:hAnsi="Times New Roman"/>
          <w:sz w:val="28"/>
          <w:szCs w:val="28"/>
        </w:rPr>
        <w:t xml:space="preserve">Учимся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930B7">
        <w:rPr>
          <w:rFonts w:ascii="Times New Roman" w:hAnsi="Times New Roman"/>
          <w:sz w:val="28"/>
          <w:szCs w:val="28"/>
        </w:rPr>
        <w:t xml:space="preserve">проектировать </w:t>
      </w:r>
      <w:r>
        <w:rPr>
          <w:rFonts w:ascii="Times New Roman" w:hAnsi="Times New Roman"/>
          <w:sz w:val="28"/>
          <w:szCs w:val="28"/>
        </w:rPr>
        <w:t xml:space="preserve"> на компьютере. Авторы: М.Ю. Монахов; С.Л.Солодов; </w:t>
      </w:r>
      <w:proofErr w:type="spellStart"/>
      <w:r>
        <w:rPr>
          <w:rFonts w:ascii="Times New Roman" w:hAnsi="Times New Roman"/>
          <w:sz w:val="28"/>
          <w:szCs w:val="28"/>
        </w:rPr>
        <w:t>Г.Е.Монахова</w:t>
      </w:r>
      <w:proofErr w:type="spellEnd"/>
      <w:r>
        <w:rPr>
          <w:rFonts w:ascii="Times New Roman" w:hAnsi="Times New Roman"/>
          <w:sz w:val="28"/>
          <w:szCs w:val="28"/>
        </w:rPr>
        <w:t>; - Москва. БИНОМ. Лаборатория знаний. 2005</w:t>
      </w:r>
    </w:p>
    <w:p w:rsidR="009E204E" w:rsidRPr="009E204E" w:rsidRDefault="009E204E" w:rsidP="00870DA1">
      <w:pPr>
        <w:jc w:val="center"/>
        <w:rPr>
          <w:rFonts w:ascii="Times New Roman" w:hAnsi="Times New Roman"/>
          <w:b/>
          <w:sz w:val="28"/>
          <w:szCs w:val="28"/>
        </w:rPr>
      </w:pPr>
    </w:p>
    <w:sectPr w:rsidR="009E204E" w:rsidRPr="009E204E" w:rsidSect="00870DA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057B4"/>
    <w:multiLevelType w:val="hybridMultilevel"/>
    <w:tmpl w:val="17A6BD3C"/>
    <w:lvl w:ilvl="0" w:tplc="5546DA0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70DA1"/>
    <w:rsid w:val="0029334A"/>
    <w:rsid w:val="002C306F"/>
    <w:rsid w:val="00580776"/>
    <w:rsid w:val="00783599"/>
    <w:rsid w:val="00870DA1"/>
    <w:rsid w:val="008A6AA5"/>
    <w:rsid w:val="009C4650"/>
    <w:rsid w:val="009E204E"/>
    <w:rsid w:val="00A9312C"/>
    <w:rsid w:val="00DF1C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DA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">
    <w:name w:val="Основной текст (8)"/>
    <w:rsid w:val="00870DA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40"/>
      <w:szCs w:val="40"/>
      <w:u w:val="none"/>
      <w:lang w:val="ru-RU"/>
    </w:rPr>
  </w:style>
  <w:style w:type="character" w:customStyle="1" w:styleId="2">
    <w:name w:val="Заголовок №2"/>
    <w:rsid w:val="00870DA1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2"/>
      <w:w w:val="100"/>
      <w:position w:val="0"/>
      <w:sz w:val="66"/>
      <w:szCs w:val="66"/>
      <w:u w:val="none"/>
      <w:lang w:val="ru-RU"/>
    </w:rPr>
  </w:style>
  <w:style w:type="paragraph" w:styleId="a3">
    <w:name w:val="Balloon Text"/>
    <w:basedOn w:val="a"/>
    <w:link w:val="a4"/>
    <w:uiPriority w:val="99"/>
    <w:semiHidden/>
    <w:unhideWhenUsed/>
    <w:rsid w:val="00DF1C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1C6B"/>
    <w:rPr>
      <w:rFonts w:ascii="Tahoma" w:eastAsia="Calibri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E204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mailto:licey_szr@mail.ru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335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2016-04-20T08:59:00Z</dcterms:created>
  <dcterms:modified xsi:type="dcterms:W3CDTF">2016-04-20T08:59:00Z</dcterms:modified>
</cp:coreProperties>
</file>