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4F9" w:rsidRPr="00BC44F9" w:rsidRDefault="00BC44F9" w:rsidP="003869F5">
      <w:pPr>
        <w:jc w:val="center"/>
        <w:rPr>
          <w:sz w:val="28"/>
        </w:rPr>
      </w:pPr>
      <w:r w:rsidRPr="00BC44F9">
        <w:rPr>
          <w:sz w:val="28"/>
        </w:rPr>
        <w:t xml:space="preserve">Негосударственное образовательное учреждение дополнительного образования  </w:t>
      </w:r>
    </w:p>
    <w:p w:rsidR="003869F5" w:rsidRPr="00BC44F9" w:rsidRDefault="00BC44F9" w:rsidP="003869F5">
      <w:pPr>
        <w:jc w:val="center"/>
        <w:rPr>
          <w:sz w:val="28"/>
        </w:rPr>
      </w:pPr>
      <w:r w:rsidRPr="00BC44F9">
        <w:rPr>
          <w:sz w:val="28"/>
        </w:rPr>
        <w:t>«Инженерные кадры и менеджмент»</w:t>
      </w:r>
    </w:p>
    <w:p w:rsidR="003869F5" w:rsidRDefault="003869F5" w:rsidP="003869F5">
      <w:pPr>
        <w:jc w:val="center"/>
      </w:pPr>
    </w:p>
    <w:p w:rsidR="003869F5" w:rsidRDefault="003869F5" w:rsidP="003869F5">
      <w:pPr>
        <w:jc w:val="center"/>
      </w:pPr>
    </w:p>
    <w:p w:rsidR="003869F5" w:rsidRDefault="003869F5" w:rsidP="003869F5">
      <w:pPr>
        <w:jc w:val="center"/>
      </w:pPr>
    </w:p>
    <w:p w:rsidR="003869F5" w:rsidRDefault="003869F5" w:rsidP="003869F5">
      <w:pPr>
        <w:jc w:val="center"/>
      </w:pPr>
    </w:p>
    <w:p w:rsidR="003869F5" w:rsidRDefault="003869F5" w:rsidP="003869F5">
      <w:pPr>
        <w:jc w:val="center"/>
      </w:pPr>
    </w:p>
    <w:p w:rsidR="003869F5" w:rsidRDefault="003869F5" w:rsidP="003869F5">
      <w:pPr>
        <w:jc w:val="center"/>
      </w:pPr>
    </w:p>
    <w:p w:rsidR="00546C00" w:rsidRDefault="00546C00"/>
    <w:p w:rsidR="003869F5" w:rsidRPr="00444655" w:rsidRDefault="003869F5" w:rsidP="003869F5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655">
        <w:rPr>
          <w:rFonts w:ascii="Times New Roman" w:hAnsi="Times New Roman" w:cs="Times New Roman"/>
          <w:sz w:val="32"/>
          <w:szCs w:val="32"/>
        </w:rPr>
        <w:t xml:space="preserve">Работа на конкурс «Инженерная компьютерная графика </w:t>
      </w:r>
      <w:r w:rsidR="00BC44F9">
        <w:rPr>
          <w:rFonts w:ascii="Times New Roman" w:hAnsi="Times New Roman" w:cs="Times New Roman"/>
          <w:sz w:val="32"/>
          <w:szCs w:val="32"/>
        </w:rPr>
        <w:t>и применение ее в производстве»</w:t>
      </w:r>
    </w:p>
    <w:p w:rsidR="003869F5" w:rsidRPr="00BC44F9" w:rsidRDefault="003869F5" w:rsidP="003869F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BC44F9">
        <w:rPr>
          <w:rFonts w:ascii="Times New Roman" w:hAnsi="Times New Roman" w:cs="Times New Roman"/>
          <w:b/>
          <w:sz w:val="44"/>
          <w:szCs w:val="32"/>
        </w:rPr>
        <w:t>«Шарнирная кукла - военный»</w:t>
      </w:r>
    </w:p>
    <w:p w:rsidR="00546C00" w:rsidRPr="00444655" w:rsidRDefault="00546C00" w:rsidP="003869F5">
      <w:pPr>
        <w:jc w:val="center"/>
        <w:rPr>
          <w:rFonts w:ascii="Times New Roman" w:hAnsi="Times New Roman" w:cs="Times New Roman"/>
        </w:rPr>
      </w:pPr>
    </w:p>
    <w:p w:rsidR="003869F5" w:rsidRDefault="003869F5" w:rsidP="003869F5">
      <w:pPr>
        <w:jc w:val="center"/>
      </w:pPr>
    </w:p>
    <w:p w:rsidR="003869F5" w:rsidRDefault="003869F5" w:rsidP="003869F5">
      <w:pPr>
        <w:jc w:val="center"/>
      </w:pPr>
    </w:p>
    <w:p w:rsidR="003869F5" w:rsidRDefault="003869F5" w:rsidP="003869F5">
      <w:pPr>
        <w:jc w:val="center"/>
      </w:pPr>
    </w:p>
    <w:p w:rsidR="00546C00" w:rsidRDefault="00546C00" w:rsidP="003869F5">
      <w:pPr>
        <w:jc w:val="right"/>
      </w:pPr>
    </w:p>
    <w:p w:rsidR="003869F5" w:rsidRPr="00444655" w:rsidRDefault="003869F5" w:rsidP="003869F5">
      <w:pPr>
        <w:jc w:val="right"/>
        <w:rPr>
          <w:rFonts w:ascii="Times New Roman" w:hAnsi="Times New Roman" w:cs="Times New Roman"/>
          <w:sz w:val="24"/>
          <w:szCs w:val="24"/>
        </w:rPr>
      </w:pPr>
      <w:r w:rsidRPr="00444655">
        <w:rPr>
          <w:rFonts w:ascii="Times New Roman" w:hAnsi="Times New Roman" w:cs="Times New Roman"/>
          <w:sz w:val="24"/>
          <w:szCs w:val="24"/>
        </w:rPr>
        <w:t>Выполнила: Харитонова Елена Николаевна</w:t>
      </w:r>
    </w:p>
    <w:p w:rsidR="003869F5" w:rsidRPr="00444655" w:rsidRDefault="003869F5" w:rsidP="003869F5">
      <w:pPr>
        <w:jc w:val="right"/>
        <w:rPr>
          <w:rFonts w:ascii="Times New Roman" w:hAnsi="Times New Roman" w:cs="Times New Roman"/>
          <w:sz w:val="24"/>
          <w:szCs w:val="24"/>
        </w:rPr>
      </w:pPr>
      <w:r w:rsidRPr="00444655">
        <w:rPr>
          <w:rFonts w:ascii="Times New Roman" w:hAnsi="Times New Roman" w:cs="Times New Roman"/>
          <w:sz w:val="24"/>
          <w:szCs w:val="24"/>
        </w:rPr>
        <w:t>Ученица 11 класса МБОУ «Лицей №19»</w:t>
      </w:r>
    </w:p>
    <w:p w:rsidR="003869F5" w:rsidRPr="00444655" w:rsidRDefault="003869F5" w:rsidP="003869F5">
      <w:pPr>
        <w:jc w:val="right"/>
        <w:rPr>
          <w:rFonts w:ascii="Times New Roman" w:hAnsi="Times New Roman" w:cs="Times New Roman"/>
          <w:sz w:val="24"/>
          <w:szCs w:val="24"/>
        </w:rPr>
      </w:pPr>
      <w:r w:rsidRPr="00444655">
        <w:rPr>
          <w:rFonts w:ascii="Times New Roman" w:hAnsi="Times New Roman" w:cs="Times New Roman"/>
          <w:sz w:val="24"/>
          <w:szCs w:val="24"/>
        </w:rPr>
        <w:t>Г. Тольятти</w:t>
      </w:r>
    </w:p>
    <w:p w:rsidR="00546C00" w:rsidRPr="00444655" w:rsidRDefault="00546C00" w:rsidP="003869F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6C00" w:rsidRPr="00444655" w:rsidRDefault="00546C00">
      <w:pPr>
        <w:rPr>
          <w:rFonts w:ascii="Times New Roman" w:hAnsi="Times New Roman" w:cs="Times New Roman"/>
        </w:rPr>
      </w:pPr>
    </w:p>
    <w:p w:rsidR="00546C00" w:rsidRPr="00444655" w:rsidRDefault="00546C00">
      <w:pPr>
        <w:rPr>
          <w:rFonts w:ascii="Times New Roman" w:hAnsi="Times New Roman" w:cs="Times New Roman"/>
        </w:rPr>
      </w:pPr>
    </w:p>
    <w:p w:rsidR="00546C00" w:rsidRPr="00444655" w:rsidRDefault="00546C00">
      <w:pPr>
        <w:rPr>
          <w:rFonts w:ascii="Times New Roman" w:hAnsi="Times New Roman" w:cs="Times New Roman"/>
        </w:rPr>
      </w:pPr>
    </w:p>
    <w:p w:rsidR="00546C00" w:rsidRDefault="00546C00">
      <w:pPr>
        <w:rPr>
          <w:rFonts w:ascii="Times New Roman" w:hAnsi="Times New Roman" w:cs="Times New Roman"/>
        </w:rPr>
      </w:pPr>
    </w:p>
    <w:p w:rsidR="00444655" w:rsidRPr="00444655" w:rsidRDefault="00444655">
      <w:pPr>
        <w:rPr>
          <w:rFonts w:ascii="Times New Roman" w:hAnsi="Times New Roman" w:cs="Times New Roman"/>
        </w:rPr>
      </w:pPr>
    </w:p>
    <w:p w:rsidR="00546C00" w:rsidRPr="00444655" w:rsidRDefault="00546C00">
      <w:pPr>
        <w:rPr>
          <w:rFonts w:ascii="Times New Roman" w:hAnsi="Times New Roman" w:cs="Times New Roman"/>
        </w:rPr>
      </w:pPr>
    </w:p>
    <w:p w:rsidR="003869F5" w:rsidRPr="00444655" w:rsidRDefault="003869F5">
      <w:pPr>
        <w:rPr>
          <w:rFonts w:ascii="Times New Roman" w:hAnsi="Times New Roman" w:cs="Times New Roman"/>
        </w:rPr>
      </w:pPr>
    </w:p>
    <w:p w:rsidR="00546C00" w:rsidRPr="00444655" w:rsidRDefault="00546C00">
      <w:pPr>
        <w:rPr>
          <w:rFonts w:ascii="Times New Roman" w:hAnsi="Times New Roman" w:cs="Times New Roman"/>
        </w:rPr>
      </w:pPr>
    </w:p>
    <w:p w:rsidR="00546C00" w:rsidRPr="00444655" w:rsidRDefault="003869F5" w:rsidP="00386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444655">
        <w:rPr>
          <w:rFonts w:ascii="Times New Roman" w:hAnsi="Times New Roman" w:cs="Times New Roman"/>
          <w:sz w:val="24"/>
          <w:szCs w:val="24"/>
        </w:rPr>
        <w:t>Тольятти</w:t>
      </w:r>
    </w:p>
    <w:p w:rsidR="003869F5" w:rsidRPr="00444655" w:rsidRDefault="003869F5" w:rsidP="00444655">
      <w:pPr>
        <w:jc w:val="center"/>
        <w:rPr>
          <w:rFonts w:ascii="Times New Roman" w:hAnsi="Times New Roman" w:cs="Times New Roman"/>
          <w:sz w:val="24"/>
          <w:szCs w:val="24"/>
        </w:rPr>
      </w:pPr>
      <w:r w:rsidRPr="00444655">
        <w:rPr>
          <w:rFonts w:ascii="Times New Roman" w:hAnsi="Times New Roman" w:cs="Times New Roman"/>
          <w:sz w:val="24"/>
          <w:szCs w:val="24"/>
        </w:rPr>
        <w:t>2016</w:t>
      </w:r>
    </w:p>
    <w:p w:rsidR="003869F5" w:rsidRPr="00F70492" w:rsidRDefault="003869F5" w:rsidP="00444655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F70492">
        <w:rPr>
          <w:rFonts w:ascii="Times New Roman" w:hAnsi="Times New Roman" w:cs="Times New Roman"/>
          <w:b/>
          <w:sz w:val="28"/>
          <w:szCs w:val="24"/>
        </w:rPr>
        <w:lastRenderedPageBreak/>
        <w:t>Цель:</w:t>
      </w:r>
    </w:p>
    <w:p w:rsidR="003869F5" w:rsidRPr="00F70492" w:rsidRDefault="003869F5" w:rsidP="00BC44F9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 xml:space="preserve">Получение навыков моделирования с помощью программы </w:t>
      </w:r>
      <w:r w:rsidRPr="00F70492">
        <w:rPr>
          <w:rFonts w:ascii="Times New Roman" w:hAnsi="Times New Roman" w:cs="Times New Roman"/>
          <w:sz w:val="28"/>
          <w:szCs w:val="24"/>
          <w:lang w:val="en-US"/>
        </w:rPr>
        <w:t>ADEM</w:t>
      </w:r>
      <w:r w:rsidR="000947B2" w:rsidRPr="00F70492">
        <w:rPr>
          <w:rFonts w:ascii="Times New Roman" w:hAnsi="Times New Roman" w:cs="Times New Roman"/>
          <w:sz w:val="28"/>
          <w:szCs w:val="24"/>
        </w:rPr>
        <w:t>;</w:t>
      </w:r>
    </w:p>
    <w:p w:rsidR="00BC44F9" w:rsidRPr="00F70492" w:rsidRDefault="003869F5" w:rsidP="00BC44F9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Использование простран</w:t>
      </w:r>
      <w:r w:rsidR="00687A38" w:rsidRPr="00F70492">
        <w:rPr>
          <w:rFonts w:ascii="Times New Roman" w:hAnsi="Times New Roman" w:cs="Times New Roman"/>
          <w:sz w:val="28"/>
          <w:szCs w:val="24"/>
        </w:rPr>
        <w:t>ственного</w:t>
      </w:r>
      <w:r w:rsidRPr="00F70492">
        <w:rPr>
          <w:rFonts w:ascii="Times New Roman" w:hAnsi="Times New Roman" w:cs="Times New Roman"/>
          <w:sz w:val="28"/>
          <w:szCs w:val="24"/>
        </w:rPr>
        <w:t xml:space="preserve"> </w:t>
      </w:r>
      <w:r w:rsidR="00687A38" w:rsidRPr="00F70492">
        <w:rPr>
          <w:rFonts w:ascii="Times New Roman" w:hAnsi="Times New Roman" w:cs="Times New Roman"/>
          <w:sz w:val="28"/>
          <w:szCs w:val="24"/>
        </w:rPr>
        <w:t>мышления</w:t>
      </w:r>
      <w:r w:rsidRPr="00F70492">
        <w:rPr>
          <w:rFonts w:ascii="Times New Roman" w:hAnsi="Times New Roman" w:cs="Times New Roman"/>
          <w:sz w:val="28"/>
          <w:szCs w:val="24"/>
        </w:rPr>
        <w:t xml:space="preserve"> для создания 2</w:t>
      </w:r>
      <w:r w:rsidRPr="00F70492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F70492">
        <w:rPr>
          <w:rFonts w:ascii="Times New Roman" w:hAnsi="Times New Roman" w:cs="Times New Roman"/>
          <w:sz w:val="28"/>
          <w:szCs w:val="24"/>
        </w:rPr>
        <w:t xml:space="preserve"> и 3</w:t>
      </w:r>
      <w:r w:rsidRPr="00F70492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0947B2" w:rsidRPr="00F70492">
        <w:rPr>
          <w:rFonts w:ascii="Times New Roman" w:hAnsi="Times New Roman" w:cs="Times New Roman"/>
          <w:sz w:val="28"/>
          <w:szCs w:val="24"/>
        </w:rPr>
        <w:t xml:space="preserve"> моделей;</w:t>
      </w:r>
      <w:r w:rsidRPr="00F7049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87A38" w:rsidRPr="00F70492" w:rsidRDefault="00687A38" w:rsidP="00BC44F9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Развитие навыков общения с ПК</w:t>
      </w:r>
      <w:r w:rsidR="000947B2" w:rsidRPr="00F70492">
        <w:rPr>
          <w:rFonts w:ascii="Times New Roman" w:hAnsi="Times New Roman" w:cs="Times New Roman"/>
          <w:sz w:val="28"/>
          <w:szCs w:val="24"/>
        </w:rPr>
        <w:t>.</w:t>
      </w:r>
    </w:p>
    <w:p w:rsidR="00546C00" w:rsidRPr="00F70492" w:rsidRDefault="00343948" w:rsidP="00444655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F70492">
        <w:rPr>
          <w:rFonts w:ascii="Times New Roman" w:hAnsi="Times New Roman" w:cs="Times New Roman"/>
          <w:b/>
          <w:sz w:val="28"/>
          <w:szCs w:val="24"/>
        </w:rPr>
        <w:t>Актуальность:</w:t>
      </w:r>
    </w:p>
    <w:p w:rsidR="00343948" w:rsidRPr="00F70492" w:rsidRDefault="00343948" w:rsidP="00BC44F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Для обучения в высших учебных заведениях, особенно с инженерным уклоном, все чаще и чаще требуется знание и владение 3</w:t>
      </w:r>
      <w:r w:rsidRPr="00F70492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F70492">
        <w:rPr>
          <w:rFonts w:ascii="Times New Roman" w:hAnsi="Times New Roman" w:cs="Times New Roman"/>
          <w:sz w:val="28"/>
          <w:szCs w:val="24"/>
        </w:rPr>
        <w:t xml:space="preserve"> программами по причине продвижения прогресса. На чертеже не часто получается полностью показать весь простор работы. А в таких программах при помощи множества функций каждую рабо</w:t>
      </w:r>
      <w:r w:rsidR="000947B2" w:rsidRPr="00F70492">
        <w:rPr>
          <w:rFonts w:ascii="Times New Roman" w:hAnsi="Times New Roman" w:cs="Times New Roman"/>
          <w:sz w:val="28"/>
          <w:szCs w:val="24"/>
        </w:rPr>
        <w:t>ту можно сделать в мельчайших подробностях.</w:t>
      </w:r>
    </w:p>
    <w:p w:rsidR="000947B2" w:rsidRPr="00F70492" w:rsidRDefault="000947B2" w:rsidP="00444655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0947B2" w:rsidRPr="00F70492" w:rsidRDefault="000947B2" w:rsidP="00444655">
      <w:pPr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546C00" w:rsidRPr="00F70492" w:rsidRDefault="000947B2" w:rsidP="00BC44F9">
      <w:pPr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С детства я любила все, что связано с творчеством.</w:t>
      </w:r>
      <w:r w:rsidR="00410AA4" w:rsidRPr="00F70492">
        <w:rPr>
          <w:rFonts w:ascii="Times New Roman" w:hAnsi="Times New Roman" w:cs="Times New Roman"/>
          <w:sz w:val="28"/>
          <w:szCs w:val="24"/>
        </w:rPr>
        <w:t xml:space="preserve"> Больше всего мне по духу пришлась художественная школа. И, осваивая пространственное рисование, </w:t>
      </w:r>
      <w:r w:rsidRPr="00F70492">
        <w:rPr>
          <w:rFonts w:ascii="Times New Roman" w:hAnsi="Times New Roman" w:cs="Times New Roman"/>
          <w:sz w:val="28"/>
          <w:szCs w:val="24"/>
        </w:rPr>
        <w:t xml:space="preserve"> крайне</w:t>
      </w:r>
      <w:r w:rsidR="00410AA4" w:rsidRPr="00F70492">
        <w:rPr>
          <w:rFonts w:ascii="Times New Roman" w:hAnsi="Times New Roman" w:cs="Times New Roman"/>
          <w:sz w:val="28"/>
          <w:szCs w:val="24"/>
        </w:rPr>
        <w:t xml:space="preserve"> быстро</w:t>
      </w:r>
      <w:r w:rsidRPr="00F70492">
        <w:rPr>
          <w:rFonts w:ascii="Times New Roman" w:hAnsi="Times New Roman" w:cs="Times New Roman"/>
          <w:sz w:val="28"/>
          <w:szCs w:val="24"/>
        </w:rPr>
        <w:t xml:space="preserve"> определилась со своей будущей профессией – я захотела связать свою жизнь со строительством. Но что строить, я так и не могла решить. Примерно полтора года назад я узнала о таком учебном заведении, как Самарский государственный аэрокосмический университет. Меня поразило разнообразие факультетов и огромные перспективы. И когда я увидела факультет «Самолетостроение», сразу решила – это мое. </w:t>
      </w:r>
      <w:r w:rsidR="00410AA4" w:rsidRPr="00F70492">
        <w:rPr>
          <w:rFonts w:ascii="Times New Roman" w:hAnsi="Times New Roman" w:cs="Times New Roman"/>
          <w:sz w:val="28"/>
          <w:szCs w:val="24"/>
        </w:rPr>
        <w:t>Но, чтобы поступить на этот факультет, мне нужно овладеть навыками черчения и 3</w:t>
      </w:r>
      <w:r w:rsidR="00410AA4" w:rsidRPr="00F70492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410AA4" w:rsidRPr="00F70492">
        <w:rPr>
          <w:rFonts w:ascii="Times New Roman" w:hAnsi="Times New Roman" w:cs="Times New Roman"/>
          <w:sz w:val="28"/>
          <w:szCs w:val="24"/>
        </w:rPr>
        <w:t xml:space="preserve"> моделирования. В этом мне помог курсы от СГАУ «Компьютерная графика». В моей работе представлен проект шарнирной куклы-солдатика, потому что я захотела создать макет памятника в благодарность тем, кто воевал во время Великой Отечественной войне.</w:t>
      </w:r>
    </w:p>
    <w:p w:rsidR="00410AA4" w:rsidRDefault="00410AA4" w:rsidP="00410AA4">
      <w:pPr>
        <w:ind w:left="360"/>
      </w:pPr>
    </w:p>
    <w:p w:rsidR="00410AA4" w:rsidRPr="00F70492" w:rsidRDefault="00410AA4" w:rsidP="00410AA4">
      <w:pPr>
        <w:ind w:left="36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70492">
        <w:rPr>
          <w:rFonts w:ascii="Times New Roman" w:hAnsi="Times New Roman" w:cs="Times New Roman"/>
          <w:b/>
          <w:sz w:val="32"/>
          <w:szCs w:val="24"/>
        </w:rPr>
        <w:t>Этапы выполнения работы</w:t>
      </w:r>
    </w:p>
    <w:p w:rsidR="00410AA4" w:rsidRPr="00F70492" w:rsidRDefault="00410AA4" w:rsidP="007F4DD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F70492">
        <w:rPr>
          <w:rFonts w:ascii="Times New Roman" w:hAnsi="Times New Roman" w:cs="Times New Roman"/>
          <w:b/>
          <w:i/>
          <w:sz w:val="28"/>
          <w:szCs w:val="24"/>
          <w:u w:val="single"/>
        </w:rPr>
        <w:t>Голова</w:t>
      </w:r>
    </w:p>
    <w:p w:rsidR="00546C00" w:rsidRPr="00F70492" w:rsidRDefault="00410AA4" w:rsidP="007F4DDA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Создаем кривую линию с помощью элемента «Сплайн»</w:t>
      </w:r>
      <w:r w:rsidR="003227C7" w:rsidRPr="00F70492">
        <w:rPr>
          <w:rFonts w:ascii="Times New Roman" w:hAnsi="Times New Roman" w:cs="Times New Roman"/>
          <w:sz w:val="28"/>
          <w:szCs w:val="24"/>
        </w:rPr>
        <w:t>, похожую на профиль головы;</w:t>
      </w:r>
    </w:p>
    <w:p w:rsidR="003227C7" w:rsidRPr="00F70492" w:rsidRDefault="003227C7" w:rsidP="007F4DDA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Далее выделяем получившуюся линию и элементом «Вращение» придаем ему форму голову</w:t>
      </w:r>
    </w:p>
    <w:p w:rsidR="003227C7" w:rsidRPr="00F70492" w:rsidRDefault="003227C7" w:rsidP="007F4DDA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3227C7" w:rsidRPr="00F70492" w:rsidRDefault="003227C7" w:rsidP="007F4DDA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Нашей голове нужна шея. Создаем прямоугольник, закругляем края с помощью функции «», и, как и в прошлом случае, используем «Вращение». Должна получиться подобная картинка:</w:t>
      </w:r>
      <w:r w:rsidR="0086547C" w:rsidRPr="00F7049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6547C" w:rsidRPr="00444655" w:rsidRDefault="0086547C" w:rsidP="007F4D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547C" w:rsidRDefault="0086547C" w:rsidP="00410AA4">
      <w:pPr>
        <w:pStyle w:val="a3"/>
      </w:pPr>
      <w:r>
        <w:rPr>
          <w:noProof/>
          <w:lang w:eastAsia="ru-RU"/>
        </w:rPr>
        <w:drawing>
          <wp:inline distT="0" distB="0" distL="0" distR="0" wp14:anchorId="2CB5E4F0" wp14:editId="591C8E2C">
            <wp:extent cx="5059245" cy="40468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590" cy="40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C7" w:rsidRDefault="003227C7" w:rsidP="00410AA4">
      <w:pPr>
        <w:pStyle w:val="a3"/>
      </w:pPr>
    </w:p>
    <w:p w:rsidR="003227C7" w:rsidRPr="00F70492" w:rsidRDefault="003227C7" w:rsidP="004446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F70492">
        <w:rPr>
          <w:rFonts w:ascii="Times New Roman" w:hAnsi="Times New Roman" w:cs="Times New Roman"/>
          <w:b/>
          <w:i/>
          <w:sz w:val="28"/>
          <w:szCs w:val="24"/>
          <w:u w:val="single"/>
        </w:rPr>
        <w:t>Туловище</w:t>
      </w:r>
    </w:p>
    <w:p w:rsidR="003227C7" w:rsidRPr="00F70492" w:rsidRDefault="003227C7" w:rsidP="0044465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 xml:space="preserve">Аналогичным способом создаем туловище куклы. В этой части у нас три части: грудная, часть живота и нижняя часть тела. </w:t>
      </w:r>
      <w:r w:rsidR="00950A33" w:rsidRPr="00F70492">
        <w:rPr>
          <w:rFonts w:ascii="Times New Roman" w:hAnsi="Times New Roman" w:cs="Times New Roman"/>
          <w:sz w:val="28"/>
          <w:szCs w:val="24"/>
        </w:rPr>
        <w:t>Верхнюю и нижнюю часть делается при помощи ломаных линий, округления краев и «Вращения». Среднюю часть можно создать либо при помощи «Сплайна», либо так же с помощью ломаной линии, но округление краев следует сделать с наибольшим радиусом, так же используется «Вращение». В конце работы с данным файлом используется функция «Объединение элементов».</w:t>
      </w:r>
    </w:p>
    <w:p w:rsidR="0086547C" w:rsidRPr="00444655" w:rsidRDefault="0086547C" w:rsidP="003227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547C" w:rsidRDefault="0086547C" w:rsidP="003227C7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F3B239" wp14:editId="1A090F13">
            <wp:simplePos x="0" y="0"/>
            <wp:positionH relativeFrom="margin">
              <wp:posOffset>157480</wp:posOffset>
            </wp:positionH>
            <wp:positionV relativeFrom="paragraph">
              <wp:posOffset>3810</wp:posOffset>
            </wp:positionV>
            <wp:extent cx="5191125" cy="41529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86547C" w:rsidRDefault="0086547C" w:rsidP="003227C7">
      <w:pPr>
        <w:pStyle w:val="a3"/>
      </w:pPr>
    </w:p>
    <w:p w:rsidR="00950A33" w:rsidRPr="00F70492" w:rsidRDefault="00950A33" w:rsidP="004446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F70492">
        <w:rPr>
          <w:rFonts w:ascii="Times New Roman" w:hAnsi="Times New Roman" w:cs="Times New Roman"/>
          <w:b/>
          <w:i/>
          <w:sz w:val="28"/>
          <w:szCs w:val="24"/>
          <w:u w:val="single"/>
        </w:rPr>
        <w:t>Нога и рука</w:t>
      </w:r>
    </w:p>
    <w:p w:rsidR="00950A33" w:rsidRPr="00F70492" w:rsidRDefault="00950A33" w:rsidP="0044465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Для создания макета рук и ног используются стандартные 3</w:t>
      </w:r>
      <w:r w:rsidRPr="00F70492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F70492">
        <w:rPr>
          <w:rFonts w:ascii="Times New Roman" w:hAnsi="Times New Roman" w:cs="Times New Roman"/>
          <w:sz w:val="28"/>
          <w:szCs w:val="24"/>
        </w:rPr>
        <w:t xml:space="preserve"> фигуры: конус и шар. По Вашему усмотрению выбираются размеры. Вам потребуется 3 шара и 2 конуса. С помощью инструмента «Перенос» составляем детали ног и рук.</w:t>
      </w:r>
    </w:p>
    <w:p w:rsidR="00950A33" w:rsidRDefault="00950A33" w:rsidP="00950A33">
      <w:pPr>
        <w:pStyle w:val="a3"/>
      </w:pPr>
    </w:p>
    <w:p w:rsidR="0086547C" w:rsidRDefault="0086547C" w:rsidP="00950A33">
      <w:pPr>
        <w:pStyle w:val="a3"/>
      </w:pPr>
      <w:r>
        <w:rPr>
          <w:noProof/>
          <w:lang w:eastAsia="ru-RU"/>
        </w:rPr>
        <w:drawing>
          <wp:inline distT="0" distB="0" distL="0" distR="0" wp14:anchorId="6E55A289" wp14:editId="664946EC">
            <wp:extent cx="4362450" cy="3489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6842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7C" w:rsidRDefault="0086547C" w:rsidP="00950A3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F2EC87D" wp14:editId="70CE5380">
            <wp:extent cx="4819650" cy="38552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882" cy="38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33" w:rsidRDefault="00950A33" w:rsidP="00950A33">
      <w:pPr>
        <w:pStyle w:val="a3"/>
      </w:pPr>
    </w:p>
    <w:p w:rsidR="00950A33" w:rsidRPr="00F70492" w:rsidRDefault="00950A33" w:rsidP="004446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F70492">
        <w:rPr>
          <w:rFonts w:ascii="Times New Roman" w:hAnsi="Times New Roman" w:cs="Times New Roman"/>
          <w:b/>
          <w:i/>
          <w:sz w:val="28"/>
          <w:szCs w:val="24"/>
          <w:u w:val="single"/>
        </w:rPr>
        <w:t>Ладонь и ступня</w:t>
      </w:r>
    </w:p>
    <w:p w:rsidR="00F70492" w:rsidRPr="00F70492" w:rsidRDefault="00950A33" w:rsidP="00444655">
      <w:pPr>
        <w:pStyle w:val="a3"/>
        <w:jc w:val="both"/>
        <w:rPr>
          <w:noProof/>
          <w:sz w:val="24"/>
          <w:lang w:eastAsia="ru-RU"/>
        </w:rPr>
      </w:pPr>
      <w:r w:rsidRPr="00F70492">
        <w:rPr>
          <w:rFonts w:ascii="Times New Roman" w:hAnsi="Times New Roman" w:cs="Times New Roman"/>
          <w:sz w:val="28"/>
          <w:szCs w:val="24"/>
        </w:rPr>
        <w:t>Для создания ладоней и ступней</w:t>
      </w:r>
      <w:r w:rsidR="009A5E51" w:rsidRPr="00F70492">
        <w:rPr>
          <w:rFonts w:ascii="Times New Roman" w:hAnsi="Times New Roman" w:cs="Times New Roman"/>
          <w:sz w:val="28"/>
          <w:szCs w:val="24"/>
        </w:rPr>
        <w:t xml:space="preserve"> есть множество</w:t>
      </w:r>
      <w:r w:rsidR="0087502F" w:rsidRPr="00F70492">
        <w:rPr>
          <w:rFonts w:ascii="Times New Roman" w:hAnsi="Times New Roman" w:cs="Times New Roman"/>
          <w:sz w:val="28"/>
          <w:szCs w:val="24"/>
        </w:rPr>
        <w:t xml:space="preserve"> способов. Я использовала фигуры Шар и Плоскость. Создаю их в одной системе координат на общем узле. Извлекаю Плоскость</w:t>
      </w:r>
      <w:r w:rsidR="009A5E51" w:rsidRPr="00F70492">
        <w:rPr>
          <w:rFonts w:ascii="Times New Roman" w:hAnsi="Times New Roman" w:cs="Times New Roman"/>
          <w:sz w:val="28"/>
          <w:szCs w:val="24"/>
        </w:rPr>
        <w:t xml:space="preserve"> </w:t>
      </w:r>
      <w:r w:rsidR="0087502F" w:rsidRPr="00F70492">
        <w:rPr>
          <w:rFonts w:ascii="Times New Roman" w:hAnsi="Times New Roman" w:cs="Times New Roman"/>
          <w:sz w:val="28"/>
          <w:szCs w:val="24"/>
        </w:rPr>
        <w:t>из Шара – получается кусок, ровный снизу и с круглым верхом. Скругляю нижнюю грань. Получается ладошка. Так как мы делаем макет, я создала ступню из ладони с помощью инструмента «Масштаб»</w:t>
      </w:r>
      <w:r w:rsidR="0086547C" w:rsidRPr="00F70492">
        <w:rPr>
          <w:rFonts w:ascii="Times New Roman" w:hAnsi="Times New Roman" w:cs="Times New Roman"/>
          <w:sz w:val="28"/>
          <w:szCs w:val="24"/>
        </w:rPr>
        <w:t>.</w:t>
      </w:r>
      <w:r w:rsidR="0086547C" w:rsidRPr="00F70492">
        <w:rPr>
          <w:noProof/>
          <w:sz w:val="24"/>
          <w:lang w:eastAsia="ru-RU"/>
        </w:rPr>
        <w:t xml:space="preserve"> </w:t>
      </w:r>
    </w:p>
    <w:p w:rsidR="0087502F" w:rsidRDefault="0086547C" w:rsidP="00444655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35FA9E1C" wp14:editId="6A9058D5">
            <wp:extent cx="4381500" cy="350473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033" cy="35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C00" w:rsidRPr="00F70492" w:rsidRDefault="0087502F" w:rsidP="004446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F70492">
        <w:rPr>
          <w:rFonts w:ascii="Times New Roman" w:hAnsi="Times New Roman" w:cs="Times New Roman"/>
          <w:b/>
          <w:i/>
          <w:sz w:val="28"/>
          <w:szCs w:val="24"/>
          <w:u w:val="single"/>
        </w:rPr>
        <w:lastRenderedPageBreak/>
        <w:t xml:space="preserve">Фигура </w:t>
      </w:r>
    </w:p>
    <w:p w:rsidR="00444655" w:rsidRPr="00F70492" w:rsidRDefault="0087502F" w:rsidP="0044465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Далее объединяются все части: голову, туловище, две ноги, две руки, две ступни и две ладони в один файл. Де</w:t>
      </w:r>
      <w:r w:rsidR="00B95698" w:rsidRPr="00F70492">
        <w:rPr>
          <w:rFonts w:ascii="Times New Roman" w:hAnsi="Times New Roman" w:cs="Times New Roman"/>
          <w:sz w:val="28"/>
          <w:szCs w:val="24"/>
        </w:rPr>
        <w:t>лается это с помощью функций «Перенос» и «Поворот». Приводим фи</w:t>
      </w:r>
      <w:r w:rsidR="0086547C" w:rsidRPr="00F70492">
        <w:rPr>
          <w:rFonts w:ascii="Times New Roman" w:hAnsi="Times New Roman" w:cs="Times New Roman"/>
          <w:sz w:val="28"/>
          <w:szCs w:val="24"/>
        </w:rPr>
        <w:t>гуру в желаемый вид.</w:t>
      </w:r>
    </w:p>
    <w:p w:rsidR="00444655" w:rsidRPr="00F70492" w:rsidRDefault="00444655" w:rsidP="0044465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B95698" w:rsidRPr="00F70492" w:rsidRDefault="00444655" w:rsidP="004446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F70492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</w:t>
      </w:r>
      <w:r w:rsidR="00B95698" w:rsidRPr="00F70492">
        <w:rPr>
          <w:rFonts w:ascii="Times New Roman" w:hAnsi="Times New Roman" w:cs="Times New Roman"/>
          <w:b/>
          <w:i/>
          <w:sz w:val="28"/>
          <w:szCs w:val="24"/>
          <w:u w:val="single"/>
        </w:rPr>
        <w:t>Каска</w:t>
      </w:r>
    </w:p>
    <w:p w:rsidR="00546C00" w:rsidRPr="00F70492" w:rsidRDefault="00961714" w:rsidP="0044465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Солдату обязательно нужна каска. Создаем половину шара, используя «Сплайн» и вращение на 180 градусов. Помещаем в данную фигуру целую сферу и извлекаем его. Получается подобие каски.</w:t>
      </w:r>
    </w:p>
    <w:p w:rsidR="00444655" w:rsidRDefault="00444655" w:rsidP="00444655">
      <w:pPr>
        <w:pStyle w:val="a3"/>
      </w:pPr>
      <w:r>
        <w:rPr>
          <w:noProof/>
          <w:lang w:eastAsia="ru-RU"/>
        </w:rPr>
        <w:drawing>
          <wp:inline distT="0" distB="0" distL="0" distR="0" wp14:anchorId="08C678A6" wp14:editId="410F3F90">
            <wp:extent cx="3990975" cy="319235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5257" cy="31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655" w:rsidRDefault="00444655" w:rsidP="00444655">
      <w:pPr>
        <w:pStyle w:val="a3"/>
      </w:pPr>
    </w:p>
    <w:p w:rsidR="00444655" w:rsidRPr="00F70492" w:rsidRDefault="00444655" w:rsidP="004446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F70492">
        <w:rPr>
          <w:rFonts w:ascii="Times New Roman" w:hAnsi="Times New Roman" w:cs="Times New Roman"/>
          <w:b/>
          <w:i/>
          <w:sz w:val="28"/>
          <w:szCs w:val="24"/>
          <w:u w:val="single"/>
        </w:rPr>
        <w:t>Постамент</w:t>
      </w:r>
    </w:p>
    <w:p w:rsidR="00444655" w:rsidRPr="00F70492" w:rsidRDefault="00444655" w:rsidP="0044465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 xml:space="preserve">Создаем постамент для нашего солдата. Используем 3 параллелограмма разных размеров, меняя координату </w:t>
      </w:r>
      <w:r w:rsidRPr="00F70492">
        <w:rPr>
          <w:rFonts w:ascii="Times New Roman" w:hAnsi="Times New Roman" w:cs="Times New Roman"/>
          <w:sz w:val="28"/>
          <w:szCs w:val="24"/>
          <w:lang w:val="en-US"/>
        </w:rPr>
        <w:t>Z</w:t>
      </w:r>
      <w:r w:rsidRPr="00F70492">
        <w:rPr>
          <w:rFonts w:ascii="Times New Roman" w:hAnsi="Times New Roman" w:cs="Times New Roman"/>
          <w:sz w:val="28"/>
          <w:szCs w:val="24"/>
        </w:rPr>
        <w:t>:</w:t>
      </w:r>
    </w:p>
    <w:p w:rsidR="00444655" w:rsidRDefault="00444655" w:rsidP="00444655">
      <w:pPr>
        <w:pStyle w:val="a3"/>
      </w:pPr>
      <w:r>
        <w:rPr>
          <w:noProof/>
          <w:lang w:eastAsia="ru-RU"/>
        </w:rPr>
        <w:drawing>
          <wp:inline distT="0" distB="0" distL="0" distR="0" wp14:anchorId="6D553403" wp14:editId="78B9362C">
            <wp:extent cx="3298473" cy="2638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7801" cy="26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655" w:rsidRPr="00F70492" w:rsidRDefault="00444655" w:rsidP="0044465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lastRenderedPageBreak/>
        <w:t xml:space="preserve">Добавляем постамент и каску </w:t>
      </w:r>
      <w:proofErr w:type="gramStart"/>
      <w:r w:rsidRPr="00F70492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F70492">
        <w:rPr>
          <w:rFonts w:ascii="Times New Roman" w:hAnsi="Times New Roman" w:cs="Times New Roman"/>
          <w:sz w:val="28"/>
          <w:szCs w:val="24"/>
        </w:rPr>
        <w:t xml:space="preserve"> солдату:</w:t>
      </w:r>
    </w:p>
    <w:p w:rsidR="00444655" w:rsidRDefault="00444655" w:rsidP="00444655">
      <w:pPr>
        <w:pStyle w:val="a3"/>
      </w:pPr>
    </w:p>
    <w:p w:rsidR="00444655" w:rsidRDefault="00444655" w:rsidP="00444655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31565848" wp14:editId="588580CC">
            <wp:extent cx="5057775" cy="40456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3716" cy="40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BE" w:rsidRDefault="00C362BE" w:rsidP="00444655"/>
    <w:p w:rsidR="00C362BE" w:rsidRPr="00F70492" w:rsidRDefault="00C362BE" w:rsidP="004446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F70492">
        <w:rPr>
          <w:rFonts w:ascii="Times New Roman" w:hAnsi="Times New Roman" w:cs="Times New Roman"/>
          <w:b/>
          <w:i/>
          <w:sz w:val="28"/>
          <w:szCs w:val="24"/>
          <w:u w:val="single"/>
        </w:rPr>
        <w:t>Флаг</w:t>
      </w:r>
    </w:p>
    <w:p w:rsidR="00961714" w:rsidRPr="00F70492" w:rsidRDefault="00C362BE" w:rsidP="0044465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>Создаем красный флаг Советского Союза. Сначала следует сделать основание: используем длинный цилиндр. Теперь настала очередь самой ткани: с помощью инструмента «Ломаная линия» создается контур висящей ткани. Функцией «Смещение» добавляем высоту и создаем объем</w:t>
      </w:r>
    </w:p>
    <w:p w:rsidR="00444655" w:rsidRDefault="00444655" w:rsidP="00444655">
      <w:pPr>
        <w:pStyle w:val="a3"/>
      </w:pP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4AD8646F" wp14:editId="6A91E61D">
            <wp:extent cx="4227284" cy="33813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9047" cy="339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BE" w:rsidRPr="00F70492" w:rsidRDefault="00C362BE" w:rsidP="004446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lastRenderedPageBreak/>
        <w:t>Добавляем эти два элемента в общий файл при помощи функции «Импорт…»</w:t>
      </w:r>
      <w:r w:rsidR="00444655" w:rsidRPr="00F70492">
        <w:rPr>
          <w:rFonts w:ascii="Times New Roman" w:hAnsi="Times New Roman" w:cs="Times New Roman"/>
          <w:sz w:val="28"/>
          <w:szCs w:val="24"/>
        </w:rPr>
        <w:t xml:space="preserve"> и делаем объединение; по желанию, можно раскрасить конечный вариант:</w:t>
      </w:r>
    </w:p>
    <w:p w:rsidR="00444655" w:rsidRPr="00444655" w:rsidRDefault="00444655" w:rsidP="004446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44655" w:rsidRDefault="00444655" w:rsidP="00444655">
      <w:pPr>
        <w:pStyle w:val="a3"/>
      </w:pPr>
      <w:r>
        <w:rPr>
          <w:noProof/>
          <w:lang w:eastAsia="ru-RU"/>
        </w:rPr>
        <w:drawing>
          <wp:inline distT="0" distB="0" distL="0" distR="0" wp14:anchorId="4E6F1019" wp14:editId="15C97895">
            <wp:extent cx="4856586" cy="3884750"/>
            <wp:effectExtent l="0" t="0" r="127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5983" cy="38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655" w:rsidRDefault="00444655" w:rsidP="00C362BE">
      <w:pPr>
        <w:pStyle w:val="a3"/>
        <w:ind w:left="0"/>
        <w:rPr>
          <w:b/>
          <w:noProof/>
          <w:lang w:eastAsia="ru-RU"/>
        </w:rPr>
      </w:pPr>
    </w:p>
    <w:p w:rsidR="00444655" w:rsidRDefault="00444655" w:rsidP="00C362BE">
      <w:pPr>
        <w:pStyle w:val="a3"/>
        <w:ind w:left="0"/>
        <w:rPr>
          <w:b/>
          <w:noProof/>
          <w:lang w:eastAsia="ru-RU"/>
        </w:rPr>
      </w:pPr>
    </w:p>
    <w:p w:rsidR="00444655" w:rsidRDefault="00444655" w:rsidP="00C362BE">
      <w:pPr>
        <w:pStyle w:val="a3"/>
        <w:ind w:left="0"/>
        <w:rPr>
          <w:b/>
          <w:noProof/>
          <w:lang w:eastAsia="ru-RU"/>
        </w:rPr>
      </w:pPr>
    </w:p>
    <w:p w:rsidR="00444655" w:rsidRDefault="00444655" w:rsidP="00C362BE">
      <w:pPr>
        <w:pStyle w:val="a3"/>
        <w:ind w:left="0"/>
        <w:rPr>
          <w:b/>
          <w:noProof/>
          <w:lang w:eastAsia="ru-RU"/>
        </w:rPr>
      </w:pPr>
    </w:p>
    <w:p w:rsidR="00F70492" w:rsidRDefault="00F7049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br w:type="page"/>
      </w:r>
    </w:p>
    <w:p w:rsidR="00C362BE" w:rsidRPr="00F70492" w:rsidRDefault="00C362BE" w:rsidP="00444655">
      <w:pPr>
        <w:pStyle w:val="a3"/>
        <w:ind w:left="0"/>
        <w:jc w:val="both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F7049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Список источников информации:</w:t>
      </w:r>
    </w:p>
    <w:p w:rsidR="00C362BE" w:rsidRPr="00F70492" w:rsidRDefault="00EC5212" w:rsidP="00444655">
      <w:pPr>
        <w:pStyle w:val="a3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hyperlink r:id="rId16" w:history="1">
        <w:r w:rsidR="00C362BE" w:rsidRPr="00F70492">
          <w:rPr>
            <w:rStyle w:val="a4"/>
            <w:rFonts w:ascii="Times New Roman" w:hAnsi="Times New Roman" w:cs="Times New Roman"/>
            <w:sz w:val="28"/>
            <w:szCs w:val="24"/>
          </w:rPr>
          <w:t>http://www.adem.ru</w:t>
        </w:r>
      </w:hyperlink>
    </w:p>
    <w:p w:rsidR="00C362BE" w:rsidRPr="00F70492" w:rsidRDefault="00C362BE" w:rsidP="00444655">
      <w:pPr>
        <w:pStyle w:val="a3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70492">
        <w:rPr>
          <w:rFonts w:ascii="Times New Roman" w:hAnsi="Times New Roman" w:cs="Times New Roman"/>
          <w:sz w:val="28"/>
          <w:szCs w:val="24"/>
        </w:rPr>
        <w:t xml:space="preserve">Справочник </w:t>
      </w:r>
      <w:r w:rsidRPr="00F70492">
        <w:rPr>
          <w:rFonts w:ascii="Times New Roman" w:hAnsi="Times New Roman" w:cs="Times New Roman"/>
          <w:sz w:val="28"/>
          <w:szCs w:val="24"/>
          <w:lang w:val="en-US"/>
        </w:rPr>
        <w:t>ADEM</w:t>
      </w:r>
    </w:p>
    <w:p w:rsidR="00C362BE" w:rsidRDefault="00C362BE" w:rsidP="00C362BE"/>
    <w:p w:rsidR="00546C00" w:rsidRDefault="00546C00" w:rsidP="00C362BE"/>
    <w:p w:rsidR="00546C00" w:rsidRDefault="00546C00"/>
    <w:p w:rsidR="00546C00" w:rsidRDefault="00546C00">
      <w:bookmarkStart w:id="0" w:name="_GoBack"/>
      <w:bookmarkEnd w:id="0"/>
    </w:p>
    <w:p w:rsidR="00546C00" w:rsidRDefault="00546C00"/>
    <w:p w:rsidR="00546C00" w:rsidRDefault="00546C00"/>
    <w:p w:rsidR="00546C00" w:rsidRDefault="00546C00" w:rsidP="003869F5">
      <w:pPr>
        <w:jc w:val="center"/>
      </w:pPr>
    </w:p>
    <w:sectPr w:rsidR="0054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95720"/>
    <w:multiLevelType w:val="hybridMultilevel"/>
    <w:tmpl w:val="CEA2B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C7B4A"/>
    <w:multiLevelType w:val="hybridMultilevel"/>
    <w:tmpl w:val="BB32F3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001407"/>
    <w:multiLevelType w:val="hybridMultilevel"/>
    <w:tmpl w:val="F4D0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E77BC"/>
    <w:multiLevelType w:val="hybridMultilevel"/>
    <w:tmpl w:val="94F4FD3E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>
    <w:nsid w:val="76CC4D08"/>
    <w:multiLevelType w:val="hybridMultilevel"/>
    <w:tmpl w:val="5F468B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C00"/>
    <w:rsid w:val="000947B2"/>
    <w:rsid w:val="003227C7"/>
    <w:rsid w:val="00343948"/>
    <w:rsid w:val="003869F5"/>
    <w:rsid w:val="00410AA4"/>
    <w:rsid w:val="00444655"/>
    <w:rsid w:val="00546C00"/>
    <w:rsid w:val="00687A38"/>
    <w:rsid w:val="007F4DDA"/>
    <w:rsid w:val="0086547C"/>
    <w:rsid w:val="0087502F"/>
    <w:rsid w:val="00950A33"/>
    <w:rsid w:val="00961714"/>
    <w:rsid w:val="009A5E51"/>
    <w:rsid w:val="00A2669B"/>
    <w:rsid w:val="00B95698"/>
    <w:rsid w:val="00BC44F9"/>
    <w:rsid w:val="00C362BE"/>
    <w:rsid w:val="00EC5212"/>
    <w:rsid w:val="00F7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948"/>
    <w:pPr>
      <w:ind w:left="720"/>
      <w:contextualSpacing/>
    </w:pPr>
  </w:style>
  <w:style w:type="character" w:styleId="a4">
    <w:name w:val="Hyperlink"/>
    <w:uiPriority w:val="99"/>
    <w:unhideWhenUsed/>
    <w:rsid w:val="00C362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948"/>
    <w:pPr>
      <w:ind w:left="720"/>
      <w:contextualSpacing/>
    </w:pPr>
  </w:style>
  <w:style w:type="character" w:styleId="a4">
    <w:name w:val="Hyperlink"/>
    <w:uiPriority w:val="99"/>
    <w:unhideWhenUsed/>
    <w:rsid w:val="00C362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dem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123</cp:lastModifiedBy>
  <cp:revision>2</cp:revision>
  <dcterms:created xsi:type="dcterms:W3CDTF">2016-04-20T04:54:00Z</dcterms:created>
  <dcterms:modified xsi:type="dcterms:W3CDTF">2016-04-20T04:54:00Z</dcterms:modified>
</cp:coreProperties>
</file>