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01" w:rsidRPr="00C15C17" w:rsidRDefault="00064201" w:rsidP="00064201">
      <w:pPr>
        <w:spacing w:line="360" w:lineRule="auto"/>
        <w:jc w:val="center"/>
        <w:rPr>
          <w:caps/>
          <w:kern w:val="32"/>
        </w:rPr>
      </w:pPr>
      <w:r>
        <w:rPr>
          <w:caps/>
          <w:kern w:val="32"/>
          <w:lang w:val="en-US"/>
        </w:rPr>
        <w:t>I</w:t>
      </w:r>
      <w:r>
        <w:rPr>
          <w:caps/>
          <w:kern w:val="32"/>
        </w:rPr>
        <w:t>Х</w:t>
      </w:r>
      <w:r w:rsidRPr="00C15C17">
        <w:rPr>
          <w:caps/>
          <w:kern w:val="32"/>
        </w:rPr>
        <w:t xml:space="preserve"> открытый региональный обучающий семинар</w:t>
      </w:r>
    </w:p>
    <w:p w:rsidR="00064201" w:rsidRPr="00955635" w:rsidRDefault="00064201" w:rsidP="00064201">
      <w:pPr>
        <w:spacing w:line="360" w:lineRule="auto"/>
        <w:jc w:val="center"/>
        <w:rPr>
          <w:b/>
          <w:caps/>
          <w:kern w:val="32"/>
        </w:rPr>
      </w:pPr>
      <w:r w:rsidRPr="00955635">
        <w:rPr>
          <w:b/>
          <w:caps/>
          <w:kern w:val="32"/>
        </w:rPr>
        <w:t>«Современные информационные технологии в образовании.</w:t>
      </w:r>
    </w:p>
    <w:p w:rsidR="00064201" w:rsidRPr="00955635" w:rsidRDefault="00064201" w:rsidP="00064201">
      <w:pPr>
        <w:spacing w:line="360" w:lineRule="auto"/>
        <w:jc w:val="center"/>
        <w:rPr>
          <w:b/>
          <w:caps/>
          <w:kern w:val="32"/>
        </w:rPr>
      </w:pPr>
      <w:r w:rsidRPr="00955635">
        <w:rPr>
          <w:b/>
          <w:caps/>
          <w:kern w:val="32"/>
        </w:rPr>
        <w:t>Инженерная компьютерная графика»</w:t>
      </w: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Default="00064201" w:rsidP="00064201">
      <w:pPr>
        <w:jc w:val="center"/>
        <w:rPr>
          <w:kern w:val="32"/>
          <w:sz w:val="32"/>
          <w:szCs w:val="32"/>
        </w:rPr>
      </w:pPr>
    </w:p>
    <w:p w:rsidR="00064201" w:rsidRPr="008F3F96" w:rsidRDefault="00064201" w:rsidP="00064201">
      <w:pPr>
        <w:jc w:val="center"/>
        <w:rPr>
          <w:caps/>
          <w:sz w:val="44"/>
          <w:szCs w:val="44"/>
        </w:rPr>
      </w:pPr>
      <w:r w:rsidRPr="008F3F96">
        <w:rPr>
          <w:caps/>
          <w:sz w:val="44"/>
          <w:szCs w:val="44"/>
        </w:rPr>
        <w:t xml:space="preserve">CAD/CAM </w:t>
      </w:r>
      <w:r w:rsidRPr="008F3F96">
        <w:rPr>
          <w:sz w:val="44"/>
          <w:szCs w:val="44"/>
        </w:rPr>
        <w:t xml:space="preserve">системы как средство </w:t>
      </w:r>
      <w:r w:rsidR="008F3F96">
        <w:rPr>
          <w:sz w:val="44"/>
          <w:szCs w:val="44"/>
        </w:rPr>
        <w:br/>
      </w:r>
      <w:r w:rsidRPr="008F3F96">
        <w:rPr>
          <w:sz w:val="44"/>
          <w:szCs w:val="44"/>
        </w:rPr>
        <w:t xml:space="preserve">повышения мотивации к обучению </w:t>
      </w:r>
      <w:r w:rsidR="008F3F96">
        <w:rPr>
          <w:sz w:val="44"/>
          <w:szCs w:val="44"/>
        </w:rPr>
        <w:br/>
      </w:r>
      <w:r w:rsidRPr="008F3F96">
        <w:rPr>
          <w:sz w:val="44"/>
          <w:szCs w:val="44"/>
        </w:rPr>
        <w:t>учащихся средней школы</w:t>
      </w:r>
      <w:r w:rsidRPr="008F3F96">
        <w:rPr>
          <w:caps/>
          <w:sz w:val="44"/>
          <w:szCs w:val="44"/>
        </w:rPr>
        <w:t xml:space="preserve"> </w:t>
      </w:r>
    </w:p>
    <w:p w:rsidR="00064201" w:rsidRPr="005C27F5" w:rsidRDefault="00064201" w:rsidP="00064201">
      <w:pPr>
        <w:ind w:firstLine="567"/>
      </w:pPr>
    </w:p>
    <w:p w:rsidR="00064201" w:rsidRPr="00DE4A92" w:rsidRDefault="00064201" w:rsidP="00064201">
      <w:pPr>
        <w:jc w:val="center"/>
        <w:rPr>
          <w:caps/>
          <w:kern w:val="32"/>
          <w:sz w:val="40"/>
          <w:szCs w:val="40"/>
        </w:rPr>
      </w:pPr>
      <w:r w:rsidRPr="00DE4A92">
        <w:rPr>
          <w:caps/>
          <w:kern w:val="32"/>
          <w:sz w:val="40"/>
          <w:szCs w:val="40"/>
        </w:rPr>
        <w:t>Мастер-класс</w:t>
      </w:r>
    </w:p>
    <w:p w:rsidR="00064201" w:rsidRDefault="00064201" w:rsidP="00064201">
      <w:pPr>
        <w:spacing w:line="276" w:lineRule="auto"/>
        <w:jc w:val="center"/>
      </w:pPr>
      <w:bookmarkStart w:id="0" w:name="_GoBack"/>
    </w:p>
    <w:p w:rsidR="00064201" w:rsidRDefault="00064201" w:rsidP="00064201">
      <w:pPr>
        <w:spacing w:line="360" w:lineRule="auto"/>
        <w:jc w:val="center"/>
      </w:pPr>
      <w:r>
        <w:t>ЛАБОРАТОРНАЯ  РАБОТА</w:t>
      </w:r>
    </w:p>
    <w:p w:rsidR="00064201" w:rsidRPr="004B0EBA" w:rsidRDefault="00C03422" w:rsidP="00064201">
      <w:pPr>
        <w:spacing w:line="360" w:lineRule="auto"/>
        <w:jc w:val="center"/>
        <w:rPr>
          <w:b/>
          <w:caps/>
        </w:rPr>
      </w:pPr>
      <w:r>
        <w:rPr>
          <w:b/>
          <w:caps/>
        </w:rPr>
        <w:t>«</w:t>
      </w:r>
      <w:r w:rsidR="00064201" w:rsidRPr="00831D3E">
        <w:rPr>
          <w:b/>
          <w:caps/>
        </w:rPr>
        <w:t>тычинки, пестики</w:t>
      </w:r>
      <w:r>
        <w:rPr>
          <w:b/>
          <w:caps/>
        </w:rPr>
        <w:t>»</w:t>
      </w:r>
    </w:p>
    <w:bookmarkEnd w:id="0"/>
    <w:p w:rsidR="00064201" w:rsidRDefault="00064201" w:rsidP="00064201">
      <w:pPr>
        <w:ind w:firstLine="567"/>
      </w:pPr>
    </w:p>
    <w:p w:rsidR="00064201" w:rsidRDefault="00064201" w:rsidP="00064201">
      <w:pPr>
        <w:ind w:firstLine="567"/>
      </w:pPr>
    </w:p>
    <w:p w:rsidR="00064201" w:rsidRDefault="00064201" w:rsidP="00064201">
      <w:pPr>
        <w:ind w:firstLine="567"/>
      </w:pPr>
    </w:p>
    <w:p w:rsidR="009D41B9" w:rsidRDefault="009D41B9" w:rsidP="00064201">
      <w:pPr>
        <w:ind w:firstLine="567"/>
      </w:pPr>
    </w:p>
    <w:p w:rsidR="009D41B9" w:rsidRPr="005C27F5" w:rsidRDefault="009D41B9" w:rsidP="00064201">
      <w:pPr>
        <w:ind w:firstLine="567"/>
      </w:pPr>
    </w:p>
    <w:p w:rsidR="00064201" w:rsidRPr="005C27F5" w:rsidRDefault="00064201" w:rsidP="00064201">
      <w:pPr>
        <w:ind w:firstLine="567"/>
      </w:pPr>
    </w:p>
    <w:p w:rsidR="00064201" w:rsidRPr="005C27F5" w:rsidRDefault="00064201" w:rsidP="00064201">
      <w:pPr>
        <w:ind w:firstLine="567"/>
      </w:pPr>
    </w:p>
    <w:p w:rsidR="00064201" w:rsidRPr="009D41B9" w:rsidRDefault="00064201" w:rsidP="00064201">
      <w:pPr>
        <w:ind w:left="4820"/>
      </w:pPr>
      <w:r w:rsidRPr="009D41B9">
        <w:t>Автор: Ганчаева Елена Михайловна</w:t>
      </w:r>
    </w:p>
    <w:p w:rsidR="00064201" w:rsidRPr="009D41B9" w:rsidRDefault="00064201" w:rsidP="00064201">
      <w:pPr>
        <w:ind w:left="4820"/>
      </w:pPr>
      <w:r w:rsidRPr="009D41B9">
        <w:t xml:space="preserve">педагог дополнительного образования структурного подразделения «Мой выбор»  </w:t>
      </w:r>
      <w:r w:rsidRPr="009D41B9">
        <w:br/>
        <w:t>МБУ «Школа № 46»</w:t>
      </w:r>
    </w:p>
    <w:p w:rsidR="00064201" w:rsidRPr="005C27F5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Pr="005C27F5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Pr="005C27F5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Default="00064201" w:rsidP="00064201">
      <w:pPr>
        <w:ind w:firstLine="567"/>
        <w:jc w:val="center"/>
        <w:rPr>
          <w:sz w:val="28"/>
          <w:szCs w:val="28"/>
        </w:rPr>
      </w:pPr>
    </w:p>
    <w:p w:rsidR="00064201" w:rsidRDefault="00064201" w:rsidP="00064201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Тольятти 2015</w:t>
      </w:r>
    </w:p>
    <w:p w:rsidR="00064201" w:rsidRDefault="00064201" w:rsidP="00064201">
      <w:pPr>
        <w:widowControl w:val="0"/>
        <w:jc w:val="center"/>
        <w:sectPr w:rsidR="000642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1C2" w:rsidRPr="009261C2" w:rsidRDefault="004B5AC4" w:rsidP="009261C2">
      <w:pPr>
        <w:spacing w:line="360" w:lineRule="auto"/>
        <w:ind w:firstLine="709"/>
        <w:jc w:val="both"/>
      </w:pPr>
      <w:r>
        <w:lastRenderedPageBreak/>
        <w:t xml:space="preserve">МБУ «Школа № 46»  </w:t>
      </w:r>
      <w:r w:rsidR="009261C2">
        <w:t xml:space="preserve">имеет  в своем оснащении профессиональное программное обеспечение последних разработок </w:t>
      </w:r>
      <w:r w:rsidR="009261C2" w:rsidRPr="00967CC0">
        <w:t>CAD</w:t>
      </w:r>
      <w:r w:rsidR="009261C2">
        <w:t>/</w:t>
      </w:r>
      <w:r w:rsidR="009261C2" w:rsidRPr="00967CC0">
        <w:t>CAM</w:t>
      </w:r>
      <w:r w:rsidR="009261C2">
        <w:t>/</w:t>
      </w:r>
      <w:r w:rsidR="009261C2" w:rsidRPr="00967CC0">
        <w:t>CAPP</w:t>
      </w:r>
      <w:r w:rsidR="009261C2" w:rsidRPr="00A231FD">
        <w:t xml:space="preserve"> </w:t>
      </w:r>
      <w:r w:rsidR="009261C2" w:rsidRPr="00967CC0">
        <w:t>ADEM</w:t>
      </w:r>
      <w:r w:rsidR="009261C2">
        <w:t xml:space="preserve"> 9.0 и учебный </w:t>
      </w:r>
      <w:proofErr w:type="spellStart"/>
      <w:r w:rsidR="009261C2">
        <w:t>гравировально</w:t>
      </w:r>
      <w:proofErr w:type="spellEnd"/>
      <w:r w:rsidR="009261C2">
        <w:t>-фрезерный станок</w:t>
      </w:r>
      <w:r w:rsidR="009261C2" w:rsidRPr="00120D21">
        <w:t xml:space="preserve"> с </w:t>
      </w:r>
      <w:proofErr w:type="spellStart"/>
      <w:r w:rsidR="009261C2" w:rsidRPr="00120D21">
        <w:t>ЧПУ</w:t>
      </w:r>
      <w:proofErr w:type="spellEnd"/>
      <w:r w:rsidR="009261C2" w:rsidRPr="00120D21">
        <w:t xml:space="preserve"> «Снайпер</w:t>
      </w:r>
      <w:r w:rsidR="009261C2" w:rsidRPr="00120D21">
        <w:noBreakHyphen/>
        <w:t xml:space="preserve">8». </w:t>
      </w:r>
    </w:p>
    <w:p w:rsidR="00064201" w:rsidRDefault="00064201" w:rsidP="00064201">
      <w:pPr>
        <w:widowControl w:val="0"/>
        <w:spacing w:line="360" w:lineRule="auto"/>
        <w:ind w:firstLine="709"/>
        <w:jc w:val="both"/>
      </w:pPr>
      <w:r>
        <w:t xml:space="preserve">В </w:t>
      </w:r>
      <w:r w:rsidR="009B74BD">
        <w:t>прошлом</w:t>
      </w:r>
      <w:r>
        <w:t xml:space="preserve"> учебном году в </w:t>
      </w:r>
      <w:r w:rsidR="004B5AC4">
        <w:t>нашей школе</w:t>
      </w:r>
      <w:r w:rsidR="00BC7DBE">
        <w:t xml:space="preserve"> </w:t>
      </w:r>
      <w:r>
        <w:t xml:space="preserve"> была создана творческая группа учителей по развитию политехнической направленности. В эту группу вошли учителя химии, биологии, истории, начальной школы, математики и технологии.</w:t>
      </w:r>
      <w:r w:rsidR="009B74BD">
        <w:t xml:space="preserve"> В 2015-2016 году работа продолжается.</w:t>
      </w:r>
      <w:r>
        <w:t xml:space="preserve"> </w:t>
      </w:r>
    </w:p>
    <w:p w:rsidR="009261C2" w:rsidRPr="002765C7" w:rsidRDefault="00064201" w:rsidP="009261C2">
      <w:pPr>
        <w:widowControl w:val="0"/>
        <w:spacing w:line="360" w:lineRule="auto"/>
        <w:ind w:firstLine="709"/>
        <w:jc w:val="both"/>
        <w:rPr>
          <w:b/>
        </w:rPr>
      </w:pPr>
      <w:r>
        <w:t xml:space="preserve">Цель работы группы </w:t>
      </w:r>
      <w:r w:rsidR="009261C2">
        <w:t xml:space="preserve">можно сформулировать, как </w:t>
      </w:r>
      <w:r w:rsidR="009261C2" w:rsidRPr="002765C7">
        <w:t xml:space="preserve">повышение творческо - </w:t>
      </w:r>
      <w:proofErr w:type="spellStart"/>
      <w:r w:rsidR="009261C2" w:rsidRPr="002765C7">
        <w:t>деятельностного</w:t>
      </w:r>
      <w:proofErr w:type="spellEnd"/>
      <w:r w:rsidR="009261C2" w:rsidRPr="002765C7">
        <w:t xml:space="preserve"> потенциала обучающихся в области технического творчества через формирование конструкторских умений и навыков.</w:t>
      </w:r>
    </w:p>
    <w:p w:rsidR="00064201" w:rsidRDefault="00064201" w:rsidP="00064201">
      <w:pPr>
        <w:spacing w:line="360" w:lineRule="auto"/>
        <w:ind w:firstLine="709"/>
        <w:jc w:val="both"/>
      </w:pPr>
      <w:r>
        <w:t>Так под руководством учителя биологии моделируют клетку, истории ленту времени, малыши – объёмные тела, а на технологии решили изделия, которые выпиливали лобзиком изготовить на станке с ЧПУ.</w:t>
      </w:r>
    </w:p>
    <w:p w:rsidR="00BC7DBE" w:rsidRDefault="003C1325" w:rsidP="00064201">
      <w:pPr>
        <w:spacing w:line="360" w:lineRule="auto"/>
        <w:ind w:firstLine="709"/>
        <w:jc w:val="both"/>
      </w:pPr>
      <w:r>
        <w:t xml:space="preserve">Когда эта работа была начата, то мы заметили у детей повышение интереса к </w:t>
      </w:r>
      <w:r w:rsidR="00BC7DBE">
        <w:t xml:space="preserve">изучению  тем, которые были им нужны </w:t>
      </w:r>
      <w:r>
        <w:t xml:space="preserve"> для построения моделей. </w:t>
      </w:r>
      <w:r w:rsidR="00BC7DBE">
        <w:t xml:space="preserve"> </w:t>
      </w:r>
      <w:r>
        <w:t xml:space="preserve">В этой работе показан опыт </w:t>
      </w:r>
      <w:r w:rsidR="00BC7DBE">
        <w:t xml:space="preserve">повышения мотивации </w:t>
      </w:r>
      <w:r>
        <w:t xml:space="preserve"> к </w:t>
      </w:r>
      <w:r w:rsidR="00BC7DBE">
        <w:t xml:space="preserve">обучению на примере </w:t>
      </w:r>
      <w:r w:rsidR="00BC7DBE" w:rsidRPr="00047410">
        <w:t>предмета биологии.</w:t>
      </w:r>
    </w:p>
    <w:p w:rsidR="003C1325" w:rsidRDefault="003C1325" w:rsidP="00064201">
      <w:pPr>
        <w:spacing w:line="360" w:lineRule="auto"/>
        <w:ind w:firstLine="709"/>
        <w:jc w:val="both"/>
      </w:pPr>
      <w:r>
        <w:t>На занятиях по внеурочной деятельности проводя</w:t>
      </w:r>
      <w:r w:rsidR="00DD4B60">
        <w:t xml:space="preserve">тся интегрированные </w:t>
      </w:r>
      <w:r w:rsidR="00047410">
        <w:t>уроки</w:t>
      </w:r>
      <w:r w:rsidR="00DD4B60">
        <w:t xml:space="preserve"> по б</w:t>
      </w:r>
      <w:r>
        <w:t xml:space="preserve">иологии и информационным технологиям. Ребятам предложено сделать макет </w:t>
      </w:r>
      <w:r w:rsidR="00DD4B60">
        <w:t>цветка</w:t>
      </w:r>
      <w:r>
        <w:t xml:space="preserve">, на основе которого учитель </w:t>
      </w:r>
      <w:r w:rsidR="00BC7DBE">
        <w:t>может разработать</w:t>
      </w:r>
      <w:r>
        <w:t xml:space="preserve"> практическую работу. Ученики </w:t>
      </w:r>
      <w:r w:rsidR="00BC7DBE">
        <w:t>5, 6</w:t>
      </w:r>
      <w:r>
        <w:t xml:space="preserve"> класс</w:t>
      </w:r>
      <w:r w:rsidR="00BC7DBE">
        <w:t>ов</w:t>
      </w:r>
      <w:r>
        <w:t xml:space="preserve"> </w:t>
      </w:r>
      <w:r w:rsidR="00BC7DBE">
        <w:t>дополнительно,</w:t>
      </w:r>
      <w:r>
        <w:t xml:space="preserve"> очень подробно изучают строение </w:t>
      </w:r>
      <w:r w:rsidR="00DD4B60">
        <w:t>цветка</w:t>
      </w:r>
      <w:r w:rsidR="00BC7DBE">
        <w:t xml:space="preserve">, </w:t>
      </w:r>
      <w:r w:rsidR="00047410">
        <w:t>тычинок</w:t>
      </w:r>
      <w:r w:rsidR="00BC7DBE">
        <w:t>, пестика</w:t>
      </w:r>
      <w:r>
        <w:t xml:space="preserve"> и моделируют их в программе </w:t>
      </w:r>
      <w:r>
        <w:rPr>
          <w:lang w:val="en-US"/>
        </w:rPr>
        <w:t>ADEM</w:t>
      </w:r>
      <w:r>
        <w:t xml:space="preserve">. </w:t>
      </w:r>
    </w:p>
    <w:p w:rsidR="008C3F58" w:rsidRDefault="003C1325" w:rsidP="004B5AC4">
      <w:pPr>
        <w:spacing w:line="360" w:lineRule="auto"/>
        <w:ind w:firstLine="709"/>
        <w:jc w:val="both"/>
      </w:pPr>
      <w:r>
        <w:t>Когда на уроке биологии пришла пора изучения данной темы, ученики помогали учителю объяснять материал, это им очень понравилось</w:t>
      </w:r>
      <w:r w:rsidR="00BC7DBE">
        <w:t>.</w:t>
      </w:r>
      <w:r>
        <w:t xml:space="preserve"> </w:t>
      </w:r>
      <w:r w:rsidR="008C3F58">
        <w:t xml:space="preserve">В результате </w:t>
      </w:r>
      <w:r w:rsidR="00DD4B60">
        <w:t>о</w:t>
      </w:r>
      <w:r w:rsidR="008C3F58">
        <w:t>ценка по биолог</w:t>
      </w:r>
      <w:proofErr w:type="gramStart"/>
      <w:r w:rsidR="008C3F58">
        <w:t>ии у э</w:t>
      </w:r>
      <w:proofErr w:type="gramEnd"/>
      <w:r w:rsidR="008C3F58">
        <w:t xml:space="preserve">той группы детей поднялась до твёрдой пятёрки, хотя на начальном этапе оценки были </w:t>
      </w:r>
      <w:r w:rsidR="00BC7DBE">
        <w:t>ближе к тройке</w:t>
      </w:r>
      <w:r w:rsidR="008C3F58">
        <w:t>.</w:t>
      </w:r>
    </w:p>
    <w:p w:rsidR="009E594C" w:rsidRDefault="009E594C" w:rsidP="00064201">
      <w:pPr>
        <w:spacing w:line="360" w:lineRule="auto"/>
        <w:ind w:firstLine="709"/>
        <w:jc w:val="both"/>
      </w:pPr>
      <w:r>
        <w:t>Такие работы с использованием к</w:t>
      </w:r>
      <w:r>
        <w:rPr>
          <w:rStyle w:val="c2"/>
          <w:color w:val="000000"/>
        </w:rPr>
        <w:t>онструирования и моделирования строятся на активном воображении и творческом мышлении.  Они позволяет ребенку в наиболее полной форме раскрыть свою личность, свои способности, дают веры в свои силы.</w:t>
      </w:r>
    </w:p>
    <w:p w:rsidR="009E594C" w:rsidRDefault="009E594C" w:rsidP="009E594C">
      <w:pPr>
        <w:spacing w:line="360" w:lineRule="auto"/>
        <w:ind w:firstLine="709"/>
        <w:jc w:val="both"/>
      </w:pPr>
      <w:r w:rsidRPr="009E594C">
        <w:t>Так же эти работы расширяют политехнический кругозора детей, развивают их пространственное мышление, формируют устойчивый интерес к технике. </w:t>
      </w:r>
    </w:p>
    <w:p w:rsidR="009B74BD" w:rsidRPr="009E594C" w:rsidRDefault="009B74BD" w:rsidP="009E594C">
      <w:pPr>
        <w:spacing w:line="360" w:lineRule="auto"/>
        <w:ind w:firstLine="709"/>
        <w:jc w:val="both"/>
      </w:pPr>
      <w:r>
        <w:rPr>
          <w:rStyle w:val="c2"/>
          <w:color w:val="000000"/>
        </w:rPr>
        <w:t>Развитие познавательной мотивации у детей младшего и среднего школьного возраста к техническому творчеству оказывает влияние на формирование устойчивых трудовых и профессиональных интересов, что  в дальнейшем влияет на выбор рода занятий в их будущей жизнедеятельности.</w:t>
      </w:r>
    </w:p>
    <w:p w:rsidR="009E594C" w:rsidRDefault="009E594C" w:rsidP="00064201">
      <w:pPr>
        <w:spacing w:line="360" w:lineRule="auto"/>
        <w:ind w:firstLine="709"/>
        <w:jc w:val="both"/>
      </w:pPr>
    </w:p>
    <w:p w:rsidR="006F199A" w:rsidRPr="00022C2A" w:rsidRDefault="006F199A" w:rsidP="0067680E">
      <w:pPr>
        <w:spacing w:line="360" w:lineRule="auto"/>
        <w:jc w:val="center"/>
        <w:rPr>
          <w:b/>
          <w:caps/>
        </w:rPr>
      </w:pPr>
      <w:r w:rsidRPr="00022C2A">
        <w:rPr>
          <w:b/>
          <w:caps/>
        </w:rPr>
        <w:lastRenderedPageBreak/>
        <w:t>Этапы моделирования</w:t>
      </w:r>
    </w:p>
    <w:p w:rsidR="006F199A" w:rsidRPr="00022C2A" w:rsidRDefault="006F199A" w:rsidP="0067680E">
      <w:pPr>
        <w:pStyle w:val="a8"/>
        <w:numPr>
          <w:ilvl w:val="0"/>
          <w:numId w:val="1"/>
        </w:numPr>
        <w:tabs>
          <w:tab w:val="left" w:pos="567"/>
        </w:tabs>
        <w:spacing w:line="360" w:lineRule="auto"/>
        <w:ind w:left="0" w:firstLine="0"/>
        <w:jc w:val="both"/>
        <w:rPr>
          <w:b/>
          <w:smallCaps/>
        </w:rPr>
      </w:pPr>
      <w:r w:rsidRPr="00022C2A">
        <w:rPr>
          <w:b/>
          <w:smallCaps/>
        </w:rPr>
        <w:t>Моделирование пестика, тычинок</w:t>
      </w:r>
      <w:r w:rsidR="004D6852">
        <w:rPr>
          <w:b/>
          <w:smallCaps/>
        </w:rPr>
        <w:t>, лепестка</w:t>
      </w:r>
    </w:p>
    <w:p w:rsidR="006F199A" w:rsidRPr="004D6852" w:rsidRDefault="006F199A" w:rsidP="0067680E">
      <w:pPr>
        <w:pStyle w:val="a8"/>
        <w:numPr>
          <w:ilvl w:val="0"/>
          <w:numId w:val="2"/>
        </w:numPr>
        <w:spacing w:line="360" w:lineRule="auto"/>
        <w:ind w:left="1134" w:hanging="425"/>
        <w:jc w:val="both"/>
        <w:rPr>
          <w:b/>
        </w:rPr>
      </w:pPr>
      <w:r w:rsidRPr="004D6852">
        <w:rPr>
          <w:b/>
        </w:rPr>
        <w:t>Построение контуров</w:t>
      </w:r>
    </w:p>
    <w:p w:rsidR="006F199A" w:rsidRDefault="00A31E1F" w:rsidP="00886DF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BA2622B" wp14:editId="6D260B2B">
            <wp:extent cx="3825099" cy="306000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50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0E" w:rsidRDefault="0067680E" w:rsidP="0067680E">
      <w:pPr>
        <w:spacing w:line="360" w:lineRule="auto"/>
        <w:jc w:val="both"/>
        <w:rPr>
          <w:b/>
          <w:i/>
        </w:rPr>
      </w:pPr>
    </w:p>
    <w:p w:rsidR="006F199A" w:rsidRDefault="00A31E1F" w:rsidP="0067680E">
      <w:pPr>
        <w:spacing w:line="360" w:lineRule="auto"/>
        <w:jc w:val="both"/>
        <w:rPr>
          <w:b/>
          <w:i/>
        </w:rPr>
      </w:pPr>
      <w:r w:rsidRPr="00886DF8">
        <w:rPr>
          <w:b/>
          <w:i/>
        </w:rPr>
        <w:t>Используемые инструменты: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6DF8" w:rsidTr="00D27874">
        <w:tc>
          <w:tcPr>
            <w:tcW w:w="4785" w:type="dxa"/>
          </w:tcPr>
          <w:p w:rsidR="00886DF8" w:rsidRDefault="00886DF8" w:rsidP="00886DF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1F3CB65" wp14:editId="50CE8AE7">
                  <wp:extent cx="314325" cy="2952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F5C">
              <w:t xml:space="preserve"> О</w:t>
            </w:r>
            <w:r>
              <w:t>кружность заданного диаметра</w:t>
            </w:r>
          </w:p>
        </w:tc>
        <w:tc>
          <w:tcPr>
            <w:tcW w:w="4786" w:type="dxa"/>
          </w:tcPr>
          <w:p w:rsidR="00886DF8" w:rsidRDefault="00886DF8" w:rsidP="00886DF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EB39603" wp14:editId="6A8EBF9D">
                  <wp:extent cx="342900" cy="295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62105" b="6060"/>
                          <a:stretch/>
                        </pic:blipFill>
                        <pic:spPr bwMode="auto">
                          <a:xfrm>
                            <a:off x="0" y="0"/>
                            <a:ext cx="3429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>
              <w:t>Скругление</w:t>
            </w:r>
            <w:proofErr w:type="spellEnd"/>
            <w:r>
              <w:t xml:space="preserve"> составное</w:t>
            </w:r>
          </w:p>
        </w:tc>
      </w:tr>
      <w:tr w:rsidR="00886DF8" w:rsidTr="00D27874">
        <w:tc>
          <w:tcPr>
            <w:tcW w:w="4785" w:type="dxa"/>
          </w:tcPr>
          <w:p w:rsidR="00886DF8" w:rsidRDefault="00886DF8" w:rsidP="00886DF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E6EBFE6" wp14:editId="09C4B080">
                  <wp:extent cx="314325" cy="2857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Ломаная линия</w:t>
            </w:r>
          </w:p>
        </w:tc>
        <w:tc>
          <w:tcPr>
            <w:tcW w:w="4786" w:type="dxa"/>
          </w:tcPr>
          <w:p w:rsidR="00886DF8" w:rsidRDefault="00886DF8" w:rsidP="00886DF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9B3DF16" wp14:editId="64823EDC">
                  <wp:extent cx="295275" cy="2857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Отрезок</w:t>
            </w:r>
          </w:p>
        </w:tc>
      </w:tr>
      <w:tr w:rsidR="00886DF8" w:rsidTr="00D27874">
        <w:tc>
          <w:tcPr>
            <w:tcW w:w="4785" w:type="dxa"/>
          </w:tcPr>
          <w:p w:rsidR="00886DF8" w:rsidRDefault="00886DF8" w:rsidP="00886DF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6DF8DF3" wp14:editId="69556E94">
                  <wp:extent cx="290945" cy="259772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>
              <w:t>Тримирование</w:t>
            </w:r>
            <w:proofErr w:type="spellEnd"/>
          </w:p>
        </w:tc>
        <w:tc>
          <w:tcPr>
            <w:tcW w:w="4786" w:type="dxa"/>
          </w:tcPr>
          <w:p w:rsidR="00886DF8" w:rsidRDefault="00E76F5C" w:rsidP="00886DF8">
            <w:pPr>
              <w:jc w:val="both"/>
              <w:rPr>
                <w:noProof/>
              </w:rPr>
            </w:pPr>
            <w:r>
              <w:object w:dxaOrig="52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25pt;height:23.25pt" o:ole="">
                  <v:imagedata r:id="rId13" o:title=""/>
                </v:shape>
                <o:OLEObject Type="Embed" ProgID="PBrush" ShapeID="_x0000_i1025" DrawAspect="Content" ObjectID="_1510697133" r:id="rId14"/>
              </w:object>
            </w:r>
            <w:r>
              <w:t xml:space="preserve"> Сплайн</w:t>
            </w:r>
          </w:p>
        </w:tc>
      </w:tr>
    </w:tbl>
    <w:p w:rsidR="0067680E" w:rsidRDefault="0067680E" w:rsidP="0067680E">
      <w:pPr>
        <w:pStyle w:val="a8"/>
        <w:spacing w:line="360" w:lineRule="auto"/>
        <w:ind w:left="1134"/>
        <w:jc w:val="both"/>
        <w:rPr>
          <w:b/>
        </w:rPr>
      </w:pPr>
    </w:p>
    <w:p w:rsidR="004D6852" w:rsidRPr="004D6852" w:rsidRDefault="004D6852" w:rsidP="004D6852">
      <w:pPr>
        <w:pStyle w:val="a8"/>
        <w:numPr>
          <w:ilvl w:val="0"/>
          <w:numId w:val="2"/>
        </w:numPr>
        <w:spacing w:line="360" w:lineRule="auto"/>
        <w:ind w:left="1134" w:hanging="425"/>
        <w:jc w:val="both"/>
        <w:rPr>
          <w:b/>
        </w:rPr>
      </w:pPr>
      <w:r w:rsidRPr="004D6852">
        <w:rPr>
          <w:b/>
        </w:rPr>
        <w:t>Создание объёмных моделей пестика и тычинок</w:t>
      </w:r>
    </w:p>
    <w:p w:rsidR="00A31E1F" w:rsidRDefault="00F828F3" w:rsidP="00886DF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8B5C37D" wp14:editId="6A115B61">
            <wp:extent cx="3825097" cy="3060000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509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F3" w:rsidRDefault="00F828F3" w:rsidP="00F828F3">
      <w:pPr>
        <w:spacing w:line="360" w:lineRule="auto"/>
        <w:jc w:val="both"/>
        <w:rPr>
          <w:b/>
          <w:i/>
        </w:rPr>
      </w:pPr>
      <w:r w:rsidRPr="00886DF8">
        <w:rPr>
          <w:b/>
          <w:i/>
        </w:rPr>
        <w:lastRenderedPageBreak/>
        <w:t>Используемые инструменты: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6DF8" w:rsidTr="00D27874">
        <w:tc>
          <w:tcPr>
            <w:tcW w:w="4785" w:type="dxa"/>
          </w:tcPr>
          <w:p w:rsidR="00886DF8" w:rsidRDefault="00886DF8" w:rsidP="00F828F3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153509C" wp14:editId="74481DED">
                  <wp:extent cx="352425" cy="333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Вращение</w:t>
            </w:r>
          </w:p>
        </w:tc>
        <w:tc>
          <w:tcPr>
            <w:tcW w:w="4786" w:type="dxa"/>
          </w:tcPr>
          <w:p w:rsidR="00886DF8" w:rsidRDefault="00886DF8" w:rsidP="00F828F3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DB10237" wp14:editId="5AAEB366">
                  <wp:extent cx="323850" cy="323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Проволока</w:t>
            </w:r>
          </w:p>
        </w:tc>
      </w:tr>
    </w:tbl>
    <w:p w:rsidR="0067680E" w:rsidRDefault="0067680E" w:rsidP="0067680E">
      <w:pPr>
        <w:pStyle w:val="a8"/>
        <w:spacing w:line="360" w:lineRule="auto"/>
        <w:ind w:left="1134"/>
        <w:jc w:val="both"/>
        <w:rPr>
          <w:b/>
        </w:rPr>
      </w:pPr>
    </w:p>
    <w:p w:rsidR="003E3B51" w:rsidRPr="00883CA0" w:rsidRDefault="003E3B51" w:rsidP="0067680E">
      <w:pPr>
        <w:pStyle w:val="a8"/>
        <w:numPr>
          <w:ilvl w:val="0"/>
          <w:numId w:val="2"/>
        </w:numPr>
        <w:spacing w:line="360" w:lineRule="auto"/>
        <w:ind w:left="1134" w:hanging="425"/>
        <w:jc w:val="both"/>
        <w:rPr>
          <w:b/>
        </w:rPr>
      </w:pPr>
      <w:r w:rsidRPr="00883CA0">
        <w:rPr>
          <w:b/>
        </w:rPr>
        <w:t>Копирование тычинок</w:t>
      </w:r>
    </w:p>
    <w:p w:rsidR="003E3B51" w:rsidRDefault="00883CA0" w:rsidP="00886DF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B720060" wp14:editId="62FAC5F8">
            <wp:extent cx="3825099" cy="3060000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50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D7" w:rsidRPr="00886DF8" w:rsidRDefault="00B737D7" w:rsidP="00B737D7">
      <w:pPr>
        <w:spacing w:line="360" w:lineRule="auto"/>
        <w:jc w:val="both"/>
        <w:rPr>
          <w:b/>
          <w:i/>
        </w:rPr>
      </w:pPr>
      <w:r w:rsidRPr="00886DF8">
        <w:rPr>
          <w:b/>
          <w:i/>
        </w:rPr>
        <w:t>Используемые инструменты: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6DF8" w:rsidTr="00D27874">
        <w:tc>
          <w:tcPr>
            <w:tcW w:w="4785" w:type="dxa"/>
          </w:tcPr>
          <w:p w:rsidR="00886DF8" w:rsidRDefault="00886DF8" w:rsidP="00B737D7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4FA66933" wp14:editId="3E1EBA4B">
                  <wp:extent cx="2209800" cy="438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886DF8" w:rsidRDefault="00886DF8" w:rsidP="00886DF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3BDDB73F" wp14:editId="43CBCA39">
                  <wp:extent cx="1276350" cy="1066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Копия угловая</w:t>
            </w:r>
          </w:p>
        </w:tc>
      </w:tr>
      <w:tr w:rsidR="00886DF8" w:rsidTr="00D27874">
        <w:tc>
          <w:tcPr>
            <w:tcW w:w="4785" w:type="dxa"/>
          </w:tcPr>
          <w:p w:rsidR="00886DF8" w:rsidRDefault="00886DF8" w:rsidP="00B737D7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833EB91" wp14:editId="4AE0C97B">
                  <wp:extent cx="323850" cy="304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Выбор элементов</w:t>
            </w:r>
          </w:p>
        </w:tc>
        <w:tc>
          <w:tcPr>
            <w:tcW w:w="4786" w:type="dxa"/>
            <w:vMerge/>
          </w:tcPr>
          <w:p w:rsidR="00886DF8" w:rsidRDefault="00886DF8" w:rsidP="00B737D7">
            <w:pPr>
              <w:spacing w:line="360" w:lineRule="auto"/>
              <w:jc w:val="both"/>
            </w:pPr>
          </w:p>
        </w:tc>
      </w:tr>
    </w:tbl>
    <w:p w:rsidR="00821452" w:rsidRDefault="00821452" w:rsidP="006F199A">
      <w:pPr>
        <w:spacing w:line="360" w:lineRule="auto"/>
        <w:jc w:val="both"/>
      </w:pPr>
    </w:p>
    <w:p w:rsidR="00821452" w:rsidRDefault="00821452" w:rsidP="00886D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48836" cy="306000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3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52" w:rsidRPr="00D32E50" w:rsidRDefault="00D32E50" w:rsidP="00D32E50">
      <w:pPr>
        <w:pStyle w:val="a8"/>
        <w:numPr>
          <w:ilvl w:val="0"/>
          <w:numId w:val="2"/>
        </w:numPr>
        <w:spacing w:line="360" w:lineRule="auto"/>
        <w:ind w:left="1134" w:hanging="425"/>
        <w:jc w:val="both"/>
        <w:rPr>
          <w:b/>
        </w:rPr>
      </w:pPr>
      <w:r w:rsidRPr="00D32E50">
        <w:rPr>
          <w:b/>
        </w:rPr>
        <w:lastRenderedPageBreak/>
        <w:t>Создание лепестка</w:t>
      </w:r>
    </w:p>
    <w:p w:rsidR="00883CA0" w:rsidRDefault="00883CA0" w:rsidP="00886DF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07EDC4D" wp14:editId="59B3DE7E">
            <wp:extent cx="3825099" cy="3060000"/>
            <wp:effectExtent l="0" t="0" r="444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50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D7" w:rsidRPr="0067680E" w:rsidRDefault="00B737D7" w:rsidP="00B737D7">
      <w:pPr>
        <w:spacing w:line="360" w:lineRule="auto"/>
        <w:jc w:val="both"/>
        <w:rPr>
          <w:b/>
          <w:i/>
        </w:rPr>
      </w:pPr>
      <w:r w:rsidRPr="0067680E">
        <w:rPr>
          <w:b/>
          <w:i/>
        </w:rPr>
        <w:t>Используемые инструменты: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EB1607" w:rsidTr="00D27874">
        <w:tc>
          <w:tcPr>
            <w:tcW w:w="5778" w:type="dxa"/>
          </w:tcPr>
          <w:p w:rsidR="00EB1607" w:rsidRDefault="00BA4D44" w:rsidP="00B737D7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3CC0F97C" wp14:editId="522FF15F">
                  <wp:extent cx="1641763" cy="1405295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19" cy="140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Сборка элемента</w:t>
            </w:r>
          </w:p>
        </w:tc>
        <w:tc>
          <w:tcPr>
            <w:tcW w:w="3793" w:type="dxa"/>
          </w:tcPr>
          <w:p w:rsidR="00EB1607" w:rsidRDefault="00BA4D44" w:rsidP="00B737D7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144BB5DC" wp14:editId="378C856D">
                  <wp:extent cx="361950" cy="3333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Сфера</w:t>
            </w:r>
          </w:p>
          <w:p w:rsidR="00BA4D44" w:rsidRDefault="00BA4D44" w:rsidP="00B737D7">
            <w:pPr>
              <w:spacing w:line="360" w:lineRule="auto"/>
              <w:jc w:val="both"/>
            </w:pPr>
            <w:r>
              <w:object w:dxaOrig="420" w:dyaOrig="540">
                <v:shape id="_x0000_i1026" type="#_x0000_t75" style="width:21pt;height:27pt" o:ole="">
                  <v:imagedata r:id="rId26" o:title=""/>
                </v:shape>
                <o:OLEObject Type="Embed" ProgID="PBrush" ShapeID="_x0000_i1026" DrawAspect="Content" ObjectID="_1510697134" r:id="rId27"/>
              </w:object>
            </w:r>
            <w:r w:rsidR="00E76F5C">
              <w:t xml:space="preserve"> О</w:t>
            </w:r>
            <w:r>
              <w:t xml:space="preserve">болочка </w:t>
            </w:r>
          </w:p>
          <w:p w:rsidR="00BA4D44" w:rsidRDefault="00BA4D44" w:rsidP="00B737D7">
            <w:pPr>
              <w:spacing w:line="360" w:lineRule="auto"/>
              <w:jc w:val="both"/>
            </w:pPr>
            <w:r>
              <w:object w:dxaOrig="495" w:dyaOrig="525">
                <v:shape id="_x0000_i1027" type="#_x0000_t75" style="width:24.75pt;height:26.25pt" o:ole="">
                  <v:imagedata r:id="rId28" o:title=""/>
                </v:shape>
                <o:OLEObject Type="Embed" ProgID="PBrush" ShapeID="_x0000_i1027" DrawAspect="Content" ObjectID="_1510697135" r:id="rId29"/>
              </w:object>
            </w:r>
            <w:r w:rsidR="00E76F5C">
              <w:t xml:space="preserve"> И</w:t>
            </w:r>
            <w:r>
              <w:t>звлечение тела</w:t>
            </w:r>
          </w:p>
        </w:tc>
      </w:tr>
    </w:tbl>
    <w:p w:rsidR="0067680E" w:rsidRDefault="0067680E" w:rsidP="0067680E">
      <w:pPr>
        <w:pStyle w:val="a8"/>
        <w:spacing w:line="360" w:lineRule="auto"/>
        <w:ind w:left="1134"/>
        <w:jc w:val="both"/>
        <w:rPr>
          <w:b/>
        </w:rPr>
      </w:pPr>
    </w:p>
    <w:p w:rsidR="00EB1607" w:rsidRPr="00EB1607" w:rsidRDefault="00EB1607" w:rsidP="00EB1607">
      <w:pPr>
        <w:pStyle w:val="a8"/>
        <w:numPr>
          <w:ilvl w:val="0"/>
          <w:numId w:val="2"/>
        </w:numPr>
        <w:spacing w:line="360" w:lineRule="auto"/>
        <w:ind w:left="1134" w:hanging="425"/>
        <w:jc w:val="both"/>
        <w:rPr>
          <w:b/>
        </w:rPr>
      </w:pPr>
      <w:r w:rsidRPr="00EB1607">
        <w:rPr>
          <w:b/>
        </w:rPr>
        <w:t>Обрезка лепестка</w:t>
      </w:r>
    </w:p>
    <w:p w:rsidR="00471056" w:rsidRDefault="00471056" w:rsidP="00EB160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1D4E343" wp14:editId="2F1F4DB1">
            <wp:extent cx="3825099" cy="3060000"/>
            <wp:effectExtent l="0" t="0" r="444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250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0E" w:rsidRDefault="0067680E" w:rsidP="006F199A">
      <w:pPr>
        <w:spacing w:line="360" w:lineRule="auto"/>
        <w:jc w:val="both"/>
      </w:pPr>
    </w:p>
    <w:p w:rsidR="003E3B51" w:rsidRPr="0067680E" w:rsidRDefault="00604500" w:rsidP="006F199A">
      <w:pPr>
        <w:spacing w:line="360" w:lineRule="auto"/>
        <w:jc w:val="both"/>
        <w:rPr>
          <w:b/>
          <w:i/>
        </w:rPr>
      </w:pPr>
      <w:r w:rsidRPr="0067680E">
        <w:rPr>
          <w:b/>
          <w:i/>
        </w:rPr>
        <w:lastRenderedPageBreak/>
        <w:t>Используемые инструменты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604500" w:rsidTr="00D27874">
        <w:tc>
          <w:tcPr>
            <w:tcW w:w="3510" w:type="dxa"/>
          </w:tcPr>
          <w:p w:rsidR="00604500" w:rsidRDefault="00604500" w:rsidP="006F199A">
            <w:pPr>
              <w:spacing w:line="360" w:lineRule="auto"/>
              <w:jc w:val="both"/>
            </w:pPr>
            <w:r>
              <w:object w:dxaOrig="555" w:dyaOrig="510">
                <v:shape id="_x0000_i1028" type="#_x0000_t75" style="width:27.75pt;height:25.5pt" o:ole="">
                  <v:imagedata r:id="rId31" o:title=""/>
                </v:shape>
                <o:OLEObject Type="Embed" ProgID="PBrush" ShapeID="_x0000_i1028" DrawAspect="Content" ObjectID="_1510697136" r:id="rId32"/>
              </w:object>
            </w:r>
            <w:r>
              <w:t xml:space="preserve"> Смещение</w:t>
            </w:r>
          </w:p>
        </w:tc>
        <w:tc>
          <w:tcPr>
            <w:tcW w:w="6061" w:type="dxa"/>
          </w:tcPr>
          <w:p w:rsidR="00604500" w:rsidRDefault="00604500" w:rsidP="006F199A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6F2ED537" wp14:editId="72B6822F">
                  <wp:extent cx="1819275" cy="3619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>
              <w:t>Т</w:t>
            </w:r>
            <w:r w:rsidR="00E76F5C">
              <w:t>р</w:t>
            </w:r>
            <w:r>
              <w:t>имирование</w:t>
            </w:r>
            <w:proofErr w:type="spellEnd"/>
            <w:r>
              <w:t xml:space="preserve"> телом</w:t>
            </w:r>
          </w:p>
        </w:tc>
      </w:tr>
    </w:tbl>
    <w:p w:rsidR="00471056" w:rsidRDefault="00471056" w:rsidP="00EB160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C4733F0" wp14:editId="12A04406">
            <wp:extent cx="3825102" cy="3060000"/>
            <wp:effectExtent l="0" t="0" r="444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510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14" w:rsidRDefault="00466E14" w:rsidP="00EB1607">
      <w:pPr>
        <w:spacing w:line="360" w:lineRule="auto"/>
        <w:jc w:val="center"/>
      </w:pPr>
    </w:p>
    <w:p w:rsidR="00604500" w:rsidRPr="00022C2A" w:rsidRDefault="00604500" w:rsidP="00604500">
      <w:pPr>
        <w:pStyle w:val="a8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b/>
          <w:smallCaps/>
        </w:rPr>
      </w:pPr>
      <w:r w:rsidRPr="00022C2A">
        <w:rPr>
          <w:b/>
          <w:smallCaps/>
        </w:rPr>
        <w:t xml:space="preserve">Моделирование </w:t>
      </w:r>
      <w:r w:rsidRPr="00212697">
        <w:rPr>
          <w:b/>
          <w:smallCaps/>
        </w:rPr>
        <w:t>венчика</w:t>
      </w:r>
    </w:p>
    <w:p w:rsidR="00AC7601" w:rsidRPr="00EB1607" w:rsidRDefault="00AC7601" w:rsidP="00EB1607">
      <w:pPr>
        <w:pStyle w:val="a8"/>
        <w:numPr>
          <w:ilvl w:val="0"/>
          <w:numId w:val="2"/>
        </w:numPr>
        <w:spacing w:line="360" w:lineRule="auto"/>
        <w:ind w:left="1134" w:hanging="425"/>
        <w:jc w:val="both"/>
        <w:rPr>
          <w:b/>
        </w:rPr>
      </w:pPr>
      <w:r w:rsidRPr="00EB1607">
        <w:rPr>
          <w:b/>
        </w:rPr>
        <w:t>Копирование лепестков</w:t>
      </w:r>
    </w:p>
    <w:p w:rsidR="00AC7601" w:rsidRDefault="00AC7601" w:rsidP="000352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B4BE724" wp14:editId="6F77E2DE">
            <wp:extent cx="3825099" cy="3060000"/>
            <wp:effectExtent l="0" t="0" r="444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0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B51" w:rsidRPr="00212697" w:rsidRDefault="007E5EBE" w:rsidP="006F199A">
      <w:pPr>
        <w:spacing w:line="360" w:lineRule="auto"/>
        <w:jc w:val="both"/>
        <w:rPr>
          <w:b/>
          <w:i/>
        </w:rPr>
      </w:pPr>
      <w:r w:rsidRPr="00212697">
        <w:rPr>
          <w:b/>
          <w:i/>
        </w:rPr>
        <w:t>Используемые инструменты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5EBE" w:rsidTr="00002E01">
        <w:tc>
          <w:tcPr>
            <w:tcW w:w="4785" w:type="dxa"/>
          </w:tcPr>
          <w:p w:rsidR="007E5EBE" w:rsidRDefault="007E5EBE" w:rsidP="00AF199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2CCD17F" wp14:editId="068DB49B">
                  <wp:extent cx="2209800" cy="438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7E5EBE" w:rsidRDefault="007E5EBE" w:rsidP="00AF199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5564C05" wp14:editId="5AAF1EA4">
                  <wp:extent cx="1276350" cy="1066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Копия угловая</w:t>
            </w:r>
          </w:p>
        </w:tc>
      </w:tr>
      <w:tr w:rsidR="007E5EBE" w:rsidTr="00002E01">
        <w:tc>
          <w:tcPr>
            <w:tcW w:w="4785" w:type="dxa"/>
          </w:tcPr>
          <w:p w:rsidR="007E5EBE" w:rsidRDefault="007E5EBE" w:rsidP="00AF199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2B0820E4" wp14:editId="71E286EB">
                  <wp:extent cx="323850" cy="3048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Выбор элементов</w:t>
            </w:r>
          </w:p>
        </w:tc>
        <w:tc>
          <w:tcPr>
            <w:tcW w:w="4786" w:type="dxa"/>
            <w:vMerge/>
          </w:tcPr>
          <w:p w:rsidR="007E5EBE" w:rsidRDefault="007E5EBE" w:rsidP="00AF199D">
            <w:pPr>
              <w:spacing w:line="360" w:lineRule="auto"/>
              <w:jc w:val="both"/>
            </w:pPr>
          </w:p>
        </w:tc>
      </w:tr>
    </w:tbl>
    <w:p w:rsidR="00AC7601" w:rsidRDefault="00AC7601" w:rsidP="00EB160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F5B60DD" wp14:editId="53D5C8FA">
            <wp:extent cx="3825099" cy="3060000"/>
            <wp:effectExtent l="0" t="0" r="444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50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94" w:rsidRDefault="00DD1D94" w:rsidP="00EB1607">
      <w:pPr>
        <w:spacing w:line="360" w:lineRule="auto"/>
        <w:jc w:val="center"/>
      </w:pPr>
    </w:p>
    <w:p w:rsidR="007E5EBE" w:rsidRDefault="007E5EBE" w:rsidP="00212697">
      <w:pPr>
        <w:pStyle w:val="a8"/>
        <w:numPr>
          <w:ilvl w:val="0"/>
          <w:numId w:val="1"/>
        </w:numPr>
        <w:tabs>
          <w:tab w:val="left" w:pos="567"/>
        </w:tabs>
        <w:spacing w:line="360" w:lineRule="auto"/>
        <w:ind w:left="0" w:firstLine="0"/>
        <w:jc w:val="both"/>
        <w:rPr>
          <w:b/>
          <w:smallCaps/>
        </w:rPr>
      </w:pPr>
      <w:r w:rsidRPr="00022C2A">
        <w:rPr>
          <w:b/>
          <w:smallCaps/>
        </w:rPr>
        <w:t xml:space="preserve">Моделирование </w:t>
      </w:r>
      <w:r>
        <w:rPr>
          <w:b/>
          <w:smallCaps/>
        </w:rPr>
        <w:t>чашелистиков</w:t>
      </w:r>
      <w:r w:rsidR="00301A66">
        <w:rPr>
          <w:b/>
          <w:smallCaps/>
        </w:rPr>
        <w:t xml:space="preserve"> и цветоложа</w:t>
      </w:r>
    </w:p>
    <w:p w:rsidR="00DD1D94" w:rsidRPr="00022C2A" w:rsidRDefault="00DD1D94" w:rsidP="00DD1D94">
      <w:pPr>
        <w:pStyle w:val="a8"/>
        <w:tabs>
          <w:tab w:val="left" w:pos="567"/>
        </w:tabs>
        <w:spacing w:line="360" w:lineRule="auto"/>
        <w:ind w:left="0"/>
        <w:jc w:val="both"/>
        <w:rPr>
          <w:b/>
          <w:smallCaps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01A66" w:rsidTr="00301A66">
        <w:tc>
          <w:tcPr>
            <w:tcW w:w="4785" w:type="dxa"/>
          </w:tcPr>
          <w:p w:rsidR="00301A66" w:rsidRDefault="00301A66" w:rsidP="006F199A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183B5505" wp14:editId="37395E42">
                  <wp:extent cx="2925081" cy="2340000"/>
                  <wp:effectExtent l="0" t="0" r="8890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8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1A66" w:rsidRDefault="00301A66" w:rsidP="006F199A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2EE1E1B8" wp14:editId="2A9D1E38">
                  <wp:extent cx="2925076" cy="2340000"/>
                  <wp:effectExtent l="0" t="0" r="889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7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A66" w:rsidTr="00301A66">
        <w:tc>
          <w:tcPr>
            <w:tcW w:w="4785" w:type="dxa"/>
          </w:tcPr>
          <w:p w:rsidR="00301A66" w:rsidRDefault="00301A66" w:rsidP="006F199A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1F5FD7" wp14:editId="67ACAD25">
                  <wp:extent cx="2925079" cy="2340000"/>
                  <wp:effectExtent l="0" t="0" r="889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79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1A66" w:rsidRDefault="00301A66" w:rsidP="006F199A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3638F" wp14:editId="0AEF144F">
                  <wp:extent cx="2925079" cy="2340000"/>
                  <wp:effectExtent l="0" t="0" r="889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79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99A" w:rsidRPr="003C1325" w:rsidRDefault="006F199A" w:rsidP="006F199A">
      <w:pPr>
        <w:spacing w:line="360" w:lineRule="auto"/>
        <w:jc w:val="both"/>
      </w:pPr>
    </w:p>
    <w:p w:rsidR="00AE62AD" w:rsidRDefault="00C03422" w:rsidP="00EB1607">
      <w:pPr>
        <w:jc w:val="center"/>
      </w:pPr>
    </w:p>
    <w:p w:rsidR="00026F90" w:rsidRDefault="00026F90" w:rsidP="00EB1607">
      <w:pPr>
        <w:jc w:val="center"/>
      </w:pPr>
      <w:r>
        <w:rPr>
          <w:noProof/>
        </w:rPr>
        <w:lastRenderedPageBreak/>
        <w:drawing>
          <wp:inline distT="0" distB="0" distL="0" distR="0" wp14:anchorId="224439E9" wp14:editId="098AFC6F">
            <wp:extent cx="2809948" cy="22479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4391" cy="225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94" w:rsidRDefault="00DD1D94" w:rsidP="00DD1D94">
      <w:pPr>
        <w:pStyle w:val="a8"/>
        <w:numPr>
          <w:ilvl w:val="0"/>
          <w:numId w:val="1"/>
        </w:numPr>
        <w:tabs>
          <w:tab w:val="left" w:pos="567"/>
        </w:tabs>
        <w:spacing w:line="360" w:lineRule="auto"/>
        <w:ind w:left="0" w:firstLine="0"/>
        <w:jc w:val="both"/>
        <w:rPr>
          <w:b/>
          <w:smallCaps/>
        </w:rPr>
      </w:pPr>
      <w:r>
        <w:rPr>
          <w:b/>
          <w:smallCaps/>
        </w:rPr>
        <w:t>цветок в сборе</w:t>
      </w:r>
    </w:p>
    <w:p w:rsidR="00CB2EB4" w:rsidRDefault="00CB2EB4" w:rsidP="00EB1607">
      <w:pPr>
        <w:jc w:val="center"/>
      </w:pPr>
      <w:r>
        <w:rPr>
          <w:noProof/>
        </w:rPr>
        <w:drawing>
          <wp:inline distT="0" distB="0" distL="0" distR="0" wp14:anchorId="56A3E885" wp14:editId="1FB06981">
            <wp:extent cx="4050111" cy="324000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501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B4" w:rsidRPr="00CB2EB4" w:rsidRDefault="00CB2EB4" w:rsidP="00CB2EB4"/>
    <w:p w:rsidR="00CB16BB" w:rsidRPr="00CB2EB4" w:rsidRDefault="00CB2EB4" w:rsidP="00EB1607">
      <w:pPr>
        <w:jc w:val="center"/>
      </w:pPr>
      <w:r>
        <w:rPr>
          <w:noProof/>
        </w:rPr>
        <w:drawing>
          <wp:inline distT="0" distB="0" distL="0" distR="0" wp14:anchorId="273B9E83" wp14:editId="549462D5">
            <wp:extent cx="4050104" cy="32400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5010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6BB" w:rsidRPr="00CB2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C0789"/>
    <w:multiLevelType w:val="hybridMultilevel"/>
    <w:tmpl w:val="7E84F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8557D"/>
    <w:multiLevelType w:val="hybridMultilevel"/>
    <w:tmpl w:val="AB0A165A"/>
    <w:lvl w:ilvl="0" w:tplc="F81014B4">
      <w:start w:val="1"/>
      <w:numFmt w:val="upperRoman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01"/>
    <w:rsid w:val="00002E01"/>
    <w:rsid w:val="00022C2A"/>
    <w:rsid w:val="00026F90"/>
    <w:rsid w:val="0003524F"/>
    <w:rsid w:val="00047410"/>
    <w:rsid w:val="00055A82"/>
    <w:rsid w:val="00064201"/>
    <w:rsid w:val="00212697"/>
    <w:rsid w:val="00301A66"/>
    <w:rsid w:val="0035478E"/>
    <w:rsid w:val="00357948"/>
    <w:rsid w:val="00365E53"/>
    <w:rsid w:val="00387EB2"/>
    <w:rsid w:val="003C1325"/>
    <w:rsid w:val="003E3B51"/>
    <w:rsid w:val="00466E14"/>
    <w:rsid w:val="00471056"/>
    <w:rsid w:val="004B5AC4"/>
    <w:rsid w:val="004D6852"/>
    <w:rsid w:val="00595488"/>
    <w:rsid w:val="005E43BC"/>
    <w:rsid w:val="00604500"/>
    <w:rsid w:val="00642C79"/>
    <w:rsid w:val="0065421C"/>
    <w:rsid w:val="0067680E"/>
    <w:rsid w:val="006F199A"/>
    <w:rsid w:val="00704D23"/>
    <w:rsid w:val="007D36BC"/>
    <w:rsid w:val="007E5EBE"/>
    <w:rsid w:val="00821452"/>
    <w:rsid w:val="00831D3E"/>
    <w:rsid w:val="00843738"/>
    <w:rsid w:val="00883CA0"/>
    <w:rsid w:val="00886DF8"/>
    <w:rsid w:val="008C3F58"/>
    <w:rsid w:val="008F3F96"/>
    <w:rsid w:val="009261C2"/>
    <w:rsid w:val="009B74BD"/>
    <w:rsid w:val="009D41B9"/>
    <w:rsid w:val="009E594C"/>
    <w:rsid w:val="00A051B9"/>
    <w:rsid w:val="00A31E1F"/>
    <w:rsid w:val="00AB0C3E"/>
    <w:rsid w:val="00AC7601"/>
    <w:rsid w:val="00B737D7"/>
    <w:rsid w:val="00BA4D44"/>
    <w:rsid w:val="00BC62AD"/>
    <w:rsid w:val="00BC7DBE"/>
    <w:rsid w:val="00BC7E1F"/>
    <w:rsid w:val="00C03422"/>
    <w:rsid w:val="00C60501"/>
    <w:rsid w:val="00CB16BB"/>
    <w:rsid w:val="00CB2EB4"/>
    <w:rsid w:val="00CE5B63"/>
    <w:rsid w:val="00D27874"/>
    <w:rsid w:val="00D32E50"/>
    <w:rsid w:val="00DD1D94"/>
    <w:rsid w:val="00DD4B60"/>
    <w:rsid w:val="00E76F5C"/>
    <w:rsid w:val="00E82184"/>
    <w:rsid w:val="00EB1607"/>
    <w:rsid w:val="00F01B86"/>
    <w:rsid w:val="00F8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43738"/>
    <w:pPr>
      <w:spacing w:before="100" w:beforeAutospacing="1" w:after="100" w:afterAutospacing="1"/>
    </w:pPr>
  </w:style>
  <w:style w:type="character" w:customStyle="1" w:styleId="c2">
    <w:name w:val="c2"/>
    <w:basedOn w:val="a0"/>
    <w:rsid w:val="00843738"/>
  </w:style>
  <w:style w:type="character" w:customStyle="1" w:styleId="apple-converted-space">
    <w:name w:val="apple-converted-space"/>
    <w:basedOn w:val="a0"/>
    <w:rsid w:val="00843738"/>
  </w:style>
  <w:style w:type="paragraph" w:styleId="a3">
    <w:name w:val="Body Text"/>
    <w:basedOn w:val="a"/>
    <w:link w:val="a4"/>
    <w:rsid w:val="009261C2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9261C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6F1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31E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E1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22C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43738"/>
    <w:pPr>
      <w:spacing w:before="100" w:beforeAutospacing="1" w:after="100" w:afterAutospacing="1"/>
    </w:pPr>
  </w:style>
  <w:style w:type="character" w:customStyle="1" w:styleId="c2">
    <w:name w:val="c2"/>
    <w:basedOn w:val="a0"/>
    <w:rsid w:val="00843738"/>
  </w:style>
  <w:style w:type="character" w:customStyle="1" w:styleId="apple-converted-space">
    <w:name w:val="apple-converted-space"/>
    <w:basedOn w:val="a0"/>
    <w:rsid w:val="00843738"/>
  </w:style>
  <w:style w:type="paragraph" w:styleId="a3">
    <w:name w:val="Body Text"/>
    <w:basedOn w:val="a"/>
    <w:link w:val="a4"/>
    <w:rsid w:val="009261C2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9261C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6F1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31E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E1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22C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oleObject" Target="embeddings/oleObject4.bin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D524E-9C1D-44AD-A94A-8FE7E1310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Мурка</dc:creator>
  <cp:lastModifiedBy>Мурка</cp:lastModifiedBy>
  <cp:revision>11</cp:revision>
  <dcterms:created xsi:type="dcterms:W3CDTF">2015-12-03T15:46:00Z</dcterms:created>
  <dcterms:modified xsi:type="dcterms:W3CDTF">2015-12-03T21:18:00Z</dcterms:modified>
</cp:coreProperties>
</file>